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75"/>
        <w:tblW w:w="11011" w:type="dxa"/>
        <w:tblLook w:val="01E0"/>
      </w:tblPr>
      <w:tblGrid>
        <w:gridCol w:w="5191"/>
        <w:gridCol w:w="5820"/>
      </w:tblGrid>
      <w:tr w:rsidR="000C288D" w:rsidRPr="00811D98" w:rsidTr="00792F67">
        <w:trPr>
          <w:trHeight w:val="916"/>
        </w:trPr>
        <w:tc>
          <w:tcPr>
            <w:tcW w:w="5191" w:type="dxa"/>
          </w:tcPr>
          <w:p w:rsidR="000C288D" w:rsidRPr="00811D98" w:rsidRDefault="000C288D" w:rsidP="00792F67">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0C288D" w:rsidRPr="00811D98" w:rsidRDefault="000C288D" w:rsidP="00792F6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0C288D" w:rsidRPr="00811D98" w:rsidRDefault="000C288D" w:rsidP="00792F67">
            <w:pPr>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Số ………. /QĐ-PCT</w:t>
            </w:r>
          </w:p>
          <w:p w:rsidR="000C288D" w:rsidRPr="00811D98" w:rsidRDefault="000C288D" w:rsidP="00792F67">
            <w:pPr>
              <w:spacing w:after="0" w:line="288" w:lineRule="auto"/>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 xml:space="preserve">     V/v: ban hành quy chế công khai </w:t>
            </w:r>
          </w:p>
        </w:tc>
        <w:tc>
          <w:tcPr>
            <w:tcW w:w="5820" w:type="dxa"/>
          </w:tcPr>
          <w:p w:rsidR="000C288D" w:rsidRPr="00811D98" w:rsidRDefault="000C288D" w:rsidP="00D51D83">
            <w:pPr>
              <w:spacing w:after="0" w:line="288" w:lineRule="auto"/>
              <w:jc w:val="center"/>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Cộng hòa xã hội chủ nghĩa Việt Nam</w:t>
            </w:r>
          </w:p>
          <w:p w:rsidR="000C288D" w:rsidRPr="00811D98" w:rsidRDefault="000C288D" w:rsidP="00D51D83">
            <w:pPr>
              <w:spacing w:after="0" w:line="288" w:lineRule="auto"/>
              <w:jc w:val="center"/>
              <w:rPr>
                <w:rFonts w:ascii="Times New Roman" w:eastAsia="Times New Roman" w:hAnsi="Times New Roman" w:cs="Times New Roman"/>
                <w:sz w:val="28"/>
                <w:szCs w:val="28"/>
                <w:u w:val="single"/>
              </w:rPr>
            </w:pPr>
            <w:r w:rsidRPr="00811D98">
              <w:rPr>
                <w:rFonts w:ascii="Times New Roman" w:eastAsia="Times New Roman" w:hAnsi="Times New Roman" w:cs="Times New Roman"/>
                <w:b/>
                <w:sz w:val="28"/>
                <w:szCs w:val="28"/>
                <w:u w:val="single"/>
              </w:rPr>
              <w:t>Độc lập - Tự do - Hạnh phúc</w:t>
            </w:r>
          </w:p>
        </w:tc>
      </w:tr>
      <w:tr w:rsidR="00D51D83" w:rsidRPr="00811D98" w:rsidTr="00792F67">
        <w:trPr>
          <w:trHeight w:val="916"/>
        </w:trPr>
        <w:tc>
          <w:tcPr>
            <w:tcW w:w="5191" w:type="dxa"/>
          </w:tcPr>
          <w:p w:rsidR="00D51D83" w:rsidRPr="00811D98" w:rsidRDefault="00D51D83" w:rsidP="00792F67">
            <w:pPr>
              <w:tabs>
                <w:tab w:val="center" w:pos="2172"/>
                <w:tab w:val="right" w:pos="4344"/>
              </w:tabs>
              <w:spacing w:after="0" w:line="288" w:lineRule="auto"/>
              <w:rPr>
                <w:rFonts w:ascii="Times New Roman" w:eastAsia="Times New Roman" w:hAnsi="Times New Roman" w:cs="Times New Roman"/>
                <w:sz w:val="28"/>
                <w:szCs w:val="28"/>
              </w:rPr>
            </w:pPr>
          </w:p>
        </w:tc>
        <w:tc>
          <w:tcPr>
            <w:tcW w:w="5820" w:type="dxa"/>
          </w:tcPr>
          <w:p w:rsidR="00D51D83" w:rsidRPr="00811D98" w:rsidRDefault="00D51D83" w:rsidP="00792F67">
            <w:pPr>
              <w:spacing w:after="0" w:line="288" w:lineRule="auto"/>
              <w:rPr>
                <w:rFonts w:ascii="Times New Roman" w:eastAsia="Times New Roman" w:hAnsi="Times New Roman" w:cs="Times New Roman"/>
                <w:b/>
                <w:sz w:val="28"/>
                <w:szCs w:val="28"/>
              </w:rPr>
            </w:pPr>
          </w:p>
        </w:tc>
      </w:tr>
    </w:tbl>
    <w:p w:rsidR="000C288D" w:rsidRPr="00811D98" w:rsidRDefault="000E0487" w:rsidP="000C288D">
      <w:pPr>
        <w:spacing w:before="120" w:after="120"/>
        <w:jc w:val="both"/>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 xml:space="preserve">                          Ba Đình </w:t>
      </w:r>
      <w:r w:rsidR="000C288D" w:rsidRPr="00811D98">
        <w:rPr>
          <w:rFonts w:ascii="Times New Roman" w:eastAsia="Times New Roman" w:hAnsi="Times New Roman" w:cs="Times New Roman"/>
          <w:i/>
          <w:sz w:val="28"/>
          <w:szCs w:val="28"/>
        </w:rPr>
        <w:t>, ngày17 tháng 08 năm 2017</w:t>
      </w:r>
    </w:p>
    <w:p w:rsidR="000C288D" w:rsidRPr="00811D98" w:rsidRDefault="000C288D" w:rsidP="000C288D">
      <w:pPr>
        <w:spacing w:before="100" w:beforeAutospacing="1" w:after="100" w:afterAutospacing="1"/>
        <w:jc w:val="center"/>
        <w:rPr>
          <w:rFonts w:ascii="Times New Roman" w:hAnsi="Times New Roman" w:cs="Times New Roman"/>
          <w:sz w:val="28"/>
          <w:szCs w:val="28"/>
        </w:rPr>
      </w:pPr>
      <w:r w:rsidRPr="00811D98">
        <w:rPr>
          <w:rFonts w:ascii="Times New Roman" w:hAnsi="Times New Roman" w:cs="Times New Roman"/>
          <w:b/>
          <w:bCs/>
          <w:sz w:val="28"/>
          <w:szCs w:val="28"/>
        </w:rPr>
        <w:t>QUYẾT ĐỊNH</w:t>
      </w:r>
    </w:p>
    <w:p w:rsidR="000C288D" w:rsidRPr="00811D98" w:rsidRDefault="000C288D" w:rsidP="000C288D">
      <w:pPr>
        <w:spacing w:before="100" w:beforeAutospacing="1" w:after="100" w:afterAutospacing="1"/>
        <w:jc w:val="center"/>
        <w:rPr>
          <w:rFonts w:ascii="Times New Roman" w:hAnsi="Times New Roman" w:cs="Times New Roman"/>
          <w:sz w:val="28"/>
          <w:szCs w:val="28"/>
        </w:rPr>
      </w:pPr>
      <w:r w:rsidRPr="00811D98">
        <w:rPr>
          <w:rFonts w:ascii="Times New Roman" w:hAnsi="Times New Roman" w:cs="Times New Roman"/>
          <w:b/>
          <w:bCs/>
          <w:sz w:val="28"/>
          <w:szCs w:val="28"/>
        </w:rPr>
        <w:t>V/v ban hành Quy chế công khai của trường THCS Phan Chu Trinh</w:t>
      </w:r>
    </w:p>
    <w:p w:rsidR="000C288D" w:rsidRPr="00811D98" w:rsidRDefault="000C288D" w:rsidP="000C288D">
      <w:pPr>
        <w:spacing w:before="100" w:beforeAutospacing="1" w:after="100" w:afterAutospacing="1"/>
        <w:jc w:val="both"/>
        <w:rPr>
          <w:rFonts w:ascii="Times New Roman" w:hAnsi="Times New Roman" w:cs="Times New Roman"/>
          <w:sz w:val="28"/>
          <w:szCs w:val="28"/>
        </w:rPr>
      </w:pPr>
      <w:r w:rsidRPr="00811D98">
        <w:rPr>
          <w:rFonts w:ascii="Times New Roman" w:hAnsi="Times New Roman" w:cs="Times New Roman"/>
          <w:b/>
          <w:bCs/>
          <w:sz w:val="28"/>
          <w:szCs w:val="28"/>
        </w:rPr>
        <w:t>              HIỆU TRƯỞNG TRƯỜNG THCS PHAN CHU TRINH</w:t>
      </w:r>
    </w:p>
    <w:p w:rsidR="000C288D" w:rsidRPr="00811D98" w:rsidRDefault="000C288D" w:rsidP="000C288D">
      <w:pPr>
        <w:spacing w:before="100" w:beforeAutospacing="1" w:after="100" w:afterAutospacing="1"/>
        <w:jc w:val="center"/>
        <w:rPr>
          <w:rFonts w:ascii="Times New Roman" w:hAnsi="Times New Roman" w:cs="Times New Roman"/>
          <w:sz w:val="28"/>
          <w:szCs w:val="28"/>
        </w:rPr>
      </w:pPr>
      <w:r w:rsidRPr="00811D98">
        <w:rPr>
          <w:rFonts w:ascii="Times New Roman" w:hAnsi="Times New Roman" w:cs="Times New Roman"/>
          <w:sz w:val="28"/>
          <w:szCs w:val="28"/>
        </w:rPr>
        <w:t>          - Căn cứ Điều lệ trường THCS, trường THPT và trường phổ thông có nhiều cấp học ban hành kèm theo Quyết định số 07/2007/QĐ-BGD&amp;ĐT ngày 02 tháng 4 năm 2007 của Bộ trưởng Bộ Giáo dục và Đào tạo;</w:t>
      </w: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Căn cứ vào Thông tư số 09/2009/TT-BGDĐT ngày 07 tháng 5 năm 2009 của Bộ Giáo dục và Đào tạo về việc ban hành Quy chế thực hiện công khai đối với cơ sở giáo dục của hệ thống giáo dục quốc dân;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Căn cứ vào phương hướng, nhiệm vụ năm học 2017-2018 của Phòng Giáo dục và Đào tạo Quận Ba đình </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Căn cứ theo yêu cầu thực hiện nhiệm vụ của nhà trường</w:t>
      </w:r>
    </w:p>
    <w:p w:rsidR="000C288D" w:rsidRPr="00811D98" w:rsidRDefault="000C288D" w:rsidP="000C288D">
      <w:pPr>
        <w:spacing w:before="100" w:beforeAutospacing="1" w:after="120"/>
        <w:jc w:val="center"/>
        <w:rPr>
          <w:rFonts w:ascii="Times New Roman" w:hAnsi="Times New Roman" w:cs="Times New Roman"/>
          <w:sz w:val="28"/>
          <w:szCs w:val="28"/>
        </w:rPr>
      </w:pPr>
      <w:r w:rsidRPr="00811D98">
        <w:rPr>
          <w:rFonts w:ascii="Times New Roman" w:hAnsi="Times New Roman" w:cs="Times New Roman"/>
          <w:b/>
          <w:bCs/>
          <w:sz w:val="28"/>
          <w:szCs w:val="28"/>
        </w:rPr>
        <w:t>QUYẾT ĐỊNH:</w:t>
      </w:r>
    </w:p>
    <w:p w:rsidR="000C288D" w:rsidRPr="00811D98" w:rsidRDefault="000C288D" w:rsidP="000C288D">
      <w:pPr>
        <w:spacing w:before="100" w:beforeAutospacing="1" w:after="120"/>
        <w:jc w:val="both"/>
        <w:rPr>
          <w:rFonts w:ascii="Times New Roman" w:hAnsi="Times New Roman" w:cs="Times New Roman"/>
          <w:b/>
          <w:bCs/>
          <w:sz w:val="28"/>
          <w:szCs w:val="28"/>
        </w:rPr>
      </w:pPr>
      <w:r w:rsidRPr="00811D98">
        <w:rPr>
          <w:rFonts w:ascii="Times New Roman" w:hAnsi="Times New Roman" w:cs="Times New Roman"/>
          <w:sz w:val="28"/>
          <w:szCs w:val="28"/>
        </w:rPr>
        <w:t> </w:t>
      </w:r>
      <w:r w:rsidRPr="00811D98">
        <w:rPr>
          <w:rFonts w:ascii="Times New Roman" w:hAnsi="Times New Roman" w:cs="Times New Roman"/>
          <w:b/>
          <w:bCs/>
          <w:sz w:val="28"/>
          <w:szCs w:val="28"/>
        </w:rPr>
        <w:t xml:space="preserve">          Điều 1. </w:t>
      </w:r>
      <w:r w:rsidRPr="00811D98">
        <w:rPr>
          <w:rFonts w:ascii="Times New Roman" w:hAnsi="Times New Roman" w:cs="Times New Roman"/>
          <w:sz w:val="28"/>
          <w:szCs w:val="28"/>
        </w:rPr>
        <w:t xml:space="preserve">Ban hành kèm theo quyết định này Quy chế công khai năm học 2017-2018 của trường </w:t>
      </w:r>
      <w:r w:rsidRPr="00811D98">
        <w:rPr>
          <w:rFonts w:ascii="Times New Roman" w:hAnsi="Times New Roman" w:cs="Times New Roman"/>
          <w:b/>
          <w:bCs/>
          <w:sz w:val="28"/>
          <w:szCs w:val="28"/>
        </w:rPr>
        <w:t>THCS Phan Chu Trinh</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Điều 2.</w:t>
      </w:r>
      <w:r w:rsidRPr="00811D98">
        <w:rPr>
          <w:rFonts w:ascii="Times New Roman" w:hAnsi="Times New Roman" w:cs="Times New Roman"/>
          <w:sz w:val="28"/>
          <w:szCs w:val="28"/>
        </w:rPr>
        <w:t xml:space="preserve"> Quyết định có hiệu lực kể từ ngày ký.</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 xml:space="preserve">Điều 3. </w:t>
      </w:r>
      <w:r w:rsidRPr="00811D98">
        <w:rPr>
          <w:rFonts w:ascii="Times New Roman" w:hAnsi="Times New Roman" w:cs="Times New Roman"/>
          <w:sz w:val="28"/>
          <w:szCs w:val="28"/>
        </w:rPr>
        <w:t>Cán bộ nhà trường, Tổ trưởng các Tổ và người đứng đầu các tổ chức Hội, Đoàn thể trong nhà trường chịu trách nhiệm thi hành quyết định này.</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  HIỆU TRƯỞNG</w:t>
      </w:r>
    </w:p>
    <w:p w:rsidR="000C288D" w:rsidRPr="00811D98" w:rsidRDefault="000C288D" w:rsidP="000C288D">
      <w:pPr>
        <w:spacing w:before="100" w:beforeAutospacing="1" w:after="100" w:afterAutospacing="1"/>
        <w:jc w:val="both"/>
        <w:rPr>
          <w:rFonts w:ascii="Times New Roman" w:hAnsi="Times New Roman" w:cs="Times New Roman"/>
          <w:b/>
          <w:bCs/>
          <w:i/>
          <w:iCs/>
          <w:sz w:val="28"/>
          <w:szCs w:val="28"/>
        </w:rPr>
      </w:pPr>
      <w:r w:rsidRPr="00811D98">
        <w:rPr>
          <w:rFonts w:ascii="Times New Roman" w:hAnsi="Times New Roman" w:cs="Times New Roman"/>
          <w:b/>
          <w:bCs/>
          <w:i/>
          <w:iCs/>
          <w:sz w:val="28"/>
          <w:szCs w:val="28"/>
        </w:rPr>
        <w:t>Nơi nhận:</w:t>
      </w:r>
    </w:p>
    <w:p w:rsidR="000C288D" w:rsidRPr="00811D98" w:rsidRDefault="000C288D" w:rsidP="000C288D">
      <w:pPr>
        <w:spacing w:before="100" w:beforeAutospacing="1" w:after="100" w:afterAutospacing="1"/>
        <w:jc w:val="both"/>
        <w:rPr>
          <w:rFonts w:ascii="Times New Roman" w:hAnsi="Times New Roman" w:cs="Times New Roman"/>
          <w:bCs/>
          <w:iCs/>
          <w:sz w:val="28"/>
          <w:szCs w:val="28"/>
        </w:rPr>
      </w:pPr>
      <w:r w:rsidRPr="00811D98">
        <w:rPr>
          <w:rFonts w:ascii="Times New Roman" w:hAnsi="Times New Roman" w:cs="Times New Roman"/>
          <w:bCs/>
          <w:iCs/>
          <w:sz w:val="28"/>
          <w:szCs w:val="28"/>
        </w:rPr>
        <w:lastRenderedPageBreak/>
        <w:t>Như điều 3</w:t>
      </w:r>
    </w:p>
    <w:p w:rsidR="00792F67" w:rsidRPr="00811D98" w:rsidRDefault="00792F67" w:rsidP="000C288D">
      <w:pPr>
        <w:spacing w:before="100" w:beforeAutospacing="1" w:after="100" w:afterAutospacing="1"/>
        <w:jc w:val="both"/>
        <w:rPr>
          <w:rFonts w:ascii="Times New Roman" w:hAnsi="Times New Roman" w:cs="Times New Roman"/>
          <w:bCs/>
          <w:iCs/>
          <w:sz w:val="28"/>
          <w:szCs w:val="28"/>
        </w:rPr>
      </w:pPr>
      <w:r w:rsidRPr="00811D98">
        <w:rPr>
          <w:rFonts w:ascii="Times New Roman" w:hAnsi="Times New Roman" w:cs="Times New Roman"/>
          <w:bCs/>
          <w:iCs/>
          <w:sz w:val="28"/>
          <w:szCs w:val="28"/>
        </w:rPr>
        <w:t xml:space="preserve">Lưu VP                                                                                    </w:t>
      </w:r>
      <w:r w:rsidRPr="00811D98">
        <w:rPr>
          <w:rFonts w:ascii="Times New Roman" w:hAnsi="Times New Roman" w:cs="Times New Roman"/>
          <w:b/>
          <w:bCs/>
          <w:sz w:val="28"/>
          <w:szCs w:val="28"/>
        </w:rPr>
        <w:t xml:space="preserve">  Nguyễn Mai Hương</w:t>
      </w:r>
    </w:p>
    <w:p w:rsidR="000C288D" w:rsidRPr="00811D98" w:rsidRDefault="000C288D" w:rsidP="000C288D">
      <w:pPr>
        <w:spacing w:before="100" w:beforeAutospacing="1" w:after="100" w:afterAutospacing="1"/>
        <w:jc w:val="both"/>
        <w:rPr>
          <w:rFonts w:ascii="Times New Roman" w:hAnsi="Times New Roman" w:cs="Times New Roman"/>
          <w:sz w:val="28"/>
          <w:szCs w:val="28"/>
        </w:rPr>
      </w:pPr>
    </w:p>
    <w:tbl>
      <w:tblPr>
        <w:tblpPr w:leftFromText="180" w:rightFromText="180" w:horzAnchor="margin" w:tblpXSpec="center" w:tblpY="-915"/>
        <w:tblW w:w="11011" w:type="dxa"/>
        <w:tblLook w:val="01E0"/>
      </w:tblPr>
      <w:tblGrid>
        <w:gridCol w:w="4536"/>
        <w:gridCol w:w="6475"/>
      </w:tblGrid>
      <w:tr w:rsidR="000C288D" w:rsidRPr="00811D98" w:rsidTr="000E0487">
        <w:trPr>
          <w:trHeight w:val="1425"/>
        </w:trPr>
        <w:tc>
          <w:tcPr>
            <w:tcW w:w="4536" w:type="dxa"/>
          </w:tcPr>
          <w:p w:rsidR="000C288D" w:rsidRPr="00811D98" w:rsidRDefault="000C288D" w:rsidP="000C288D">
            <w:pPr>
              <w:tabs>
                <w:tab w:val="center" w:pos="2172"/>
                <w:tab w:val="right" w:pos="4344"/>
              </w:tabs>
              <w:spacing w:after="0" w:line="288" w:lineRule="auto"/>
              <w:rPr>
                <w:rFonts w:ascii="Times New Roman" w:eastAsia="Times New Roman" w:hAnsi="Times New Roman" w:cs="Times New Roman"/>
                <w:sz w:val="28"/>
                <w:szCs w:val="28"/>
              </w:rPr>
            </w:pPr>
          </w:p>
          <w:p w:rsidR="000C288D" w:rsidRPr="00811D98" w:rsidRDefault="000C288D" w:rsidP="000C288D">
            <w:pPr>
              <w:tabs>
                <w:tab w:val="center" w:pos="2172"/>
                <w:tab w:val="right" w:pos="4344"/>
              </w:tabs>
              <w:spacing w:after="0" w:line="288" w:lineRule="auto"/>
              <w:jc w:val="center"/>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UBND QUẬN BA ĐÌNH</w:t>
            </w:r>
          </w:p>
          <w:p w:rsidR="000C288D" w:rsidRPr="00811D98" w:rsidRDefault="000C288D" w:rsidP="000C288D">
            <w:pPr>
              <w:spacing w:after="0" w:line="288" w:lineRule="auto"/>
              <w:jc w:val="center"/>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TRƯỜNG THCS</w:t>
            </w:r>
          </w:p>
          <w:p w:rsidR="000C288D" w:rsidRPr="00811D98" w:rsidRDefault="000C288D" w:rsidP="000C288D">
            <w:pPr>
              <w:spacing w:after="0" w:line="288" w:lineRule="auto"/>
              <w:jc w:val="center"/>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PHAN CHU TRINH</w:t>
            </w:r>
          </w:p>
          <w:p w:rsidR="000C288D" w:rsidRPr="00811D98" w:rsidRDefault="000C288D" w:rsidP="000C288D">
            <w:pPr>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Số ……/QC-THCSPCT</w:t>
            </w:r>
          </w:p>
        </w:tc>
        <w:tc>
          <w:tcPr>
            <w:tcW w:w="6475" w:type="dxa"/>
          </w:tcPr>
          <w:p w:rsidR="000C288D" w:rsidRPr="00811D98" w:rsidRDefault="000C288D" w:rsidP="000C288D">
            <w:pPr>
              <w:spacing w:after="0" w:line="288" w:lineRule="auto"/>
              <w:rPr>
                <w:rFonts w:ascii="Times New Roman" w:eastAsia="Times New Roman" w:hAnsi="Times New Roman" w:cs="Times New Roman"/>
                <w:b/>
                <w:sz w:val="28"/>
                <w:szCs w:val="28"/>
              </w:rPr>
            </w:pPr>
          </w:p>
          <w:p w:rsidR="000C288D" w:rsidRPr="00811D98" w:rsidRDefault="000C288D" w:rsidP="000C288D">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CỘNG HÒA XÃ HỘI CHỦ NGHĨA VIỆT NAM</w:t>
            </w:r>
          </w:p>
          <w:p w:rsidR="000C288D" w:rsidRPr="00811D98" w:rsidRDefault="000C288D" w:rsidP="000C288D">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Độc lập - Tự do - Hạnh phúc</w:t>
            </w:r>
          </w:p>
          <w:p w:rsidR="000C288D" w:rsidRPr="00811D98" w:rsidRDefault="000E0487" w:rsidP="000C288D">
            <w:pPr>
              <w:spacing w:before="120" w:after="120"/>
              <w:jc w:val="both"/>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 xml:space="preserve">                 Ba Đình</w:t>
            </w:r>
            <w:r w:rsidR="000C288D" w:rsidRPr="00811D98">
              <w:rPr>
                <w:rFonts w:ascii="Times New Roman" w:eastAsia="Times New Roman" w:hAnsi="Times New Roman" w:cs="Times New Roman"/>
                <w:i/>
                <w:sz w:val="28"/>
                <w:szCs w:val="28"/>
              </w:rPr>
              <w:t>, ngày17 tháng 08 năm 2017</w:t>
            </w:r>
          </w:p>
        </w:tc>
      </w:tr>
    </w:tbl>
    <w:p w:rsidR="000C288D" w:rsidRPr="00811D98" w:rsidRDefault="000C288D" w:rsidP="00792F67">
      <w:pPr>
        <w:shd w:val="clear" w:color="auto" w:fill="FFFFFF"/>
        <w:spacing w:after="150" w:line="240" w:lineRule="auto"/>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QUY CHẾ CÔNG KHAI TRƯỜNG THCS PHAN CHU TRINH</w:t>
      </w:r>
    </w:p>
    <w:p w:rsidR="00792F67" w:rsidRPr="00811D98" w:rsidRDefault="00792F67" w:rsidP="00792F67">
      <w:pPr>
        <w:shd w:val="clear" w:color="auto" w:fill="FFFFFF"/>
        <w:spacing w:after="150" w:line="240" w:lineRule="auto"/>
        <w:jc w:val="center"/>
        <w:rPr>
          <w:rFonts w:ascii="Times New Roman" w:eastAsia="Times New Roman" w:hAnsi="Times New Roman" w:cs="Times New Roman"/>
          <w:b/>
          <w:bCs/>
          <w:sz w:val="28"/>
          <w:szCs w:val="28"/>
        </w:rPr>
      </w:pPr>
      <w:r w:rsidRPr="00811D98">
        <w:rPr>
          <w:rFonts w:ascii="Times New Roman" w:eastAsia="Times New Roman" w:hAnsi="Times New Roman" w:cs="Times New Roman"/>
          <w:i/>
          <w:iCs/>
          <w:sz w:val="28"/>
          <w:szCs w:val="28"/>
        </w:rPr>
        <w:t xml:space="preserve">(Ban hành kèm theo Quyết định số ……../QĐ-PCT </w:t>
      </w:r>
      <w:r w:rsidRPr="00811D98">
        <w:rPr>
          <w:rFonts w:ascii="Times New Roman" w:eastAsia="Times New Roman" w:hAnsi="Times New Roman" w:cs="Times New Roman"/>
          <w:sz w:val="28"/>
          <w:szCs w:val="28"/>
        </w:rPr>
        <w:t> </w:t>
      </w:r>
      <w:r w:rsidRPr="00811D98">
        <w:rPr>
          <w:rFonts w:ascii="Times New Roman" w:eastAsia="Times New Roman" w:hAnsi="Times New Roman" w:cs="Times New Roman"/>
          <w:i/>
          <w:iCs/>
          <w:sz w:val="28"/>
          <w:szCs w:val="28"/>
        </w:rPr>
        <w:t>ngày 17 tháng 8  năm 2017 của Hiệu trưởng Trường THCS Phan Chu Trinh)</w:t>
      </w:r>
      <w:r w:rsidRPr="00811D98">
        <w:rPr>
          <w:rFonts w:ascii="Times New Roman" w:eastAsia="Times New Roman" w:hAnsi="Times New Roman" w:cs="Times New Roman"/>
          <w:b/>
          <w:bCs/>
          <w:sz w:val="28"/>
          <w:szCs w:val="28"/>
        </w:rPr>
        <w:t> </w:t>
      </w:r>
      <w:r w:rsidRPr="00811D98">
        <w:rPr>
          <w:rFonts w:ascii="Times New Roman" w:eastAsia="Times New Roman" w:hAnsi="Times New Roman" w:cs="Times New Roman"/>
          <w:sz w:val="28"/>
          <w:szCs w:val="28"/>
        </w:rPr>
        <w:br/>
      </w:r>
    </w:p>
    <w:p w:rsidR="00792F67" w:rsidRPr="00811D98" w:rsidRDefault="00792F67" w:rsidP="000C288D">
      <w:pPr>
        <w:shd w:val="clear" w:color="auto" w:fill="FFFFFF"/>
        <w:spacing w:after="150" w:line="240" w:lineRule="auto"/>
        <w:jc w:val="center"/>
        <w:rPr>
          <w:rFonts w:ascii="Times New Roman" w:eastAsia="Times New Roman" w:hAnsi="Times New Roman" w:cs="Times New Roman"/>
          <w:b/>
          <w:bCs/>
          <w:sz w:val="28"/>
          <w:szCs w:val="28"/>
        </w:rPr>
      </w:pPr>
    </w:p>
    <w:p w:rsidR="000C288D" w:rsidRPr="00811D98" w:rsidRDefault="000C288D" w:rsidP="000C288D">
      <w:pPr>
        <w:shd w:val="clear" w:color="auto" w:fill="FFFFFF"/>
        <w:spacing w:after="150" w:line="240" w:lineRule="auto"/>
        <w:jc w:val="center"/>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Chương I</w:t>
      </w:r>
    </w:p>
    <w:p w:rsidR="000C288D" w:rsidRPr="00811D98" w:rsidRDefault="000C288D" w:rsidP="000C288D">
      <w:pPr>
        <w:shd w:val="clear" w:color="auto" w:fill="FFFFFF"/>
        <w:spacing w:after="150" w:line="240" w:lineRule="auto"/>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QUY ĐỊNH CHUNG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Điều 1. Phạm vi điều chỉnh và đối tượng áp dụng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Quy chế này quy định về thực hiện công khai đối với trường THCS Phan Chu Trinhđược thực hiện liên tục trong các năm.</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Điều 2. Mục tiêu thực hiện công khai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1. Thực hiện công khai cam kết của nhà trường về chất lượng giáo dục và công khai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Điều 3. Nguyên tắc thực hiện công khai</w:t>
      </w:r>
      <w:r w:rsidRPr="00811D98">
        <w:rPr>
          <w:rFonts w:ascii="Times New Roman" w:eastAsia="Times New Roman" w:hAnsi="Times New Roman" w:cs="Times New Roman"/>
          <w:sz w:val="28"/>
          <w:szCs w:val="28"/>
        </w:rPr>
        <w:t>1</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Việc thực hiện công khai của nhà trường phải đảm bảo đầy đủ các nội dung, hình thức và thời điểm công khai quy định theo Quy chế công khai của Bộ Giáo Dục ban hành ngày 07/05/2009.</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2. Thông tin được công khai tại nhà trường và trên webside của nhà trường, các thông tin phải chính xác, kịp thời.</w:t>
      </w:r>
    </w:p>
    <w:p w:rsidR="000C288D" w:rsidRPr="00811D98" w:rsidRDefault="000C288D" w:rsidP="000C288D">
      <w:pPr>
        <w:shd w:val="clear" w:color="auto" w:fill="FFFFFF"/>
        <w:spacing w:after="150" w:line="240" w:lineRule="auto"/>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Chương II -THỰC HIỆN CÔNG KHAI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lastRenderedPageBreak/>
        <w:t>Điều 4. Nội dung công khai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1. Công khai cam kết chất lượng giáo dục và chất lượng giáo dục thực tế:</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Cam kết chất lượng giáo dục: điều kiện về đối tượng tuyển sinh của nhà trường, phải tuân thủ theo yêu cầu phối hợp giữa Phòng Giáo dục, nhà trường và gia đình. Thái độ học tập của học sinh, điều kiện cơ sở vật chất của nhà trường, các hoạt động hỗ trợ học tập, sinh hoạt cho học sinh tại nhà trường, đội ngũ giáo viên, cán bộ quản lý và phương pháp quản lý của cán bộ quản lý; kết quả đạo đức, học tập, sức khỏe của học sinh dự kiến đạt được; khả năng học tập tiếp tục của học sinh (05).</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 Chất lượng giáo dục thực tế: số học sinh xếp loại theo hạnh kiểm, học lực, tổng hợp kết quả cuối năm; tình hình sức khỏe của học sinh; số học sinh đạt giải các kỳ thi học sinh giỏi, số học sinh dự xét tốt nghiệp, số học sinh được công nhận tốt nghiệp, số học sinh thi đỗ vào THPT, có phân biệt theo các khối lớp (09).</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 Mức chất lượng tối thiểu cần đạt được:</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Tỉ lệ đỗ tốt nghiệp &gt;= 95 %.</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Tỉ lệ học sinh bỏ học &lt;= 1%.-</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Tỉ lệ học sinh lưu ban sau khi thi lại &lt;= 5 %.</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d) Kiểm định cơ sở giáo dục: kế hoạch kiểm định chất lượng giáo dục, báo cáo tự đánh giá, báo cáo đánh giá ngoài, kết quả công nhận đạt hoặc không đạt tiêu chuẩn chất lượng giáo dục.</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2. Công khai điều kiện đảm bảo chất lượng giáo dục trong nhà trường: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Cơ sở vật chất: số lượng, diện tích các loại phòng học, phòng chức năng, tính bình quân trên một học sinh; số thiết bị dạy học đang sử dụng, tính bình quân trên một lớp (10).</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 Đội ngũ nhà giáo, cán bộ quản lý và nhân viên công khai về tổng số, hình thức tuyển dụng và trình độ đào tạo, số lượng, chức danh (11).Số lượng giáo viên, cán bộ quản lý và nhân viên được đào tạo, bồi dưỡng; hình thức, nội dung, trình độ và thời gian đào tạo và bồi dưỡng trong năm học và 2 năm tiếp theo.</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3. Công khai thu chi tài chính:</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Tình hình tài chính của nhà trường: Thực hiện quy chế công khai tài chính theo Quyết định số 192/2004/QĐ-TTg ngày 16 tháng 11 năm 2004 của Thủ tướng Chính phủ về quy chế công khai tài chính đối với các cấp ngân sách nhà nước. Thực hiện niêm yết các biểu mẫu công khai dự toán, quyết toán thu chi tài chính theo hướng dẫn của Thông tư số 21/2005/TT-BTC ngày 22 tháng 3 năm 2005 của Bộ Tài chính.</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lastRenderedPageBreak/>
        <w:t>b) Học phí và các khoản thu khác từ người học: mức thu học phí và các khoản thu khác theo từng năm học và dự kiến cho 2 năm học tiếp theo.</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d) Chính sách và kết quả thực hiện chính sách hàng năm về trợ cấp và miễn, giảm học phí đối với người học thuộc diện được hưởng chính sách xã hội.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Điều 5. Hình thức và thời điểm công khai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1. Đối với các nội dung quy định tại Điều 4 của Quy chế này:</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Công khai trên trang webside của nhà trường vào tháng 6 hàng năm, đảm bảo tính đầy đủ, chính xác và cập nhật khi khai giảng năm học (tháng 9) và khi có thông tin mới hoặc thay đổi.</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 Niêm yết công khai tại nhà trường đảm bảo thuận tiện cho cha mẹ học sinh xem xét. Thời điểm công bố là tháng 6 hàng năm và cập nhật đầu năm học (tháng 9) hoặc khi có thay đổi nội dung liên quan. Bất cứ lúc nào khi nhà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2. Đối với nội dung quy định tại điểm b khoản 3 Điều 4 của Quy chế này, cơ sở giáo dục thực hiện công khai như sau:</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Đối với học sinh tuyển mới: phổ biến trong cuộc họp cha mẹ học sinh hoặc phát tài liệu cho cha mẹ học sinh trước khi nhà trường thực hiện tuyển sinh.</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 Đối với học sinh đang học tại nhà trường: phát tài liệu cho cha mẹ học sinh trước khi tổ chức họp cha mẹ học sinh vào đầu năm học mới.</w:t>
      </w:r>
    </w:p>
    <w:p w:rsidR="000C288D" w:rsidRPr="00811D98" w:rsidRDefault="000C288D" w:rsidP="000C288D">
      <w:pPr>
        <w:shd w:val="clear" w:color="auto" w:fill="FFFFFF"/>
        <w:spacing w:after="150" w:line="240" w:lineRule="auto"/>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Chương IIITỔ CHỨC THỰC HIỆN</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Điều6.</w:t>
      </w:r>
      <w:r w:rsidRPr="00811D98">
        <w:rPr>
          <w:rFonts w:ascii="Times New Roman" w:eastAsia="Times New Roman" w:hAnsi="Times New Roman" w:cs="Times New Roman"/>
          <w:sz w:val="28"/>
          <w:szCs w:val="28"/>
        </w:rPr>
        <w:t> </w:t>
      </w:r>
      <w:r w:rsidRPr="00811D98">
        <w:rPr>
          <w:rFonts w:ascii="Times New Roman" w:eastAsia="Times New Roman" w:hAnsi="Times New Roman" w:cs="Times New Roman"/>
          <w:b/>
          <w:bCs/>
          <w:sz w:val="28"/>
          <w:szCs w:val="28"/>
        </w:rPr>
        <w:t>Trách nhiệm của Hiệu trưởng nhà trường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lastRenderedPageBreak/>
        <w:t>2. Báo cáo kết quả thực hiện quy chế công khai của năm học trước và kế hoạch triển khai quy chế công khai của năm học sắp tới cho Phòng Giáo dục.</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3. Tạo điều kiện thuận lợi cho công tác kiểm tra việc thực hiện công khai của nhà trường.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4. Thực hiện công bố kết quả kiểm tra vào thời điểm không quá 5 ngày sau khi nhận được kết quả kiểm tra của Phòng Giáo dục, chủ trì tổ chức kiểm tra và bằng các hình thức sau đây:</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a) Công bố công khai trong cuộc họp với cán bộ, giảng viên, giáo viên, nhân viên của trường.</w:t>
      </w:r>
    </w:p>
    <w:p w:rsidR="000C288D" w:rsidRPr="00811D98" w:rsidRDefault="000C288D" w:rsidP="000C288D">
      <w:pPr>
        <w:shd w:val="clear" w:color="auto" w:fill="FFFFFF"/>
        <w:spacing w:after="150" w:line="240"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 Niêm yết công khai kết quả kiểm tra tại nhà trường, đảm bảo thuận tiện cho cán bộ, giảng viên, giáo viên, nhân viên, cha mẹ học sinh hoặc người học xem xét.</w:t>
      </w:r>
    </w:p>
    <w:p w:rsidR="000C288D" w:rsidRPr="00811D98" w:rsidRDefault="000C288D" w:rsidP="000C288D">
      <w:pPr>
        <w:shd w:val="clear" w:color="auto" w:fill="FFFFFF"/>
        <w:spacing w:after="150" w:line="240" w:lineRule="auto"/>
        <w:rPr>
          <w:rFonts w:ascii="Times New Roman" w:eastAsia="Times New Roman" w:hAnsi="Times New Roman" w:cs="Times New Roman"/>
          <w:b/>
          <w:bCs/>
          <w:sz w:val="28"/>
          <w:szCs w:val="28"/>
        </w:rPr>
      </w:pPr>
      <w:r w:rsidRPr="00811D98">
        <w:rPr>
          <w:rFonts w:ascii="Times New Roman" w:eastAsia="Times New Roman" w:hAnsi="Times New Roman" w:cs="Times New Roman"/>
          <w:sz w:val="28"/>
          <w:szCs w:val="28"/>
        </w:rPr>
        <w:t> c) Đưa lên trang webside của nhà trường.</w:t>
      </w:r>
      <w:r w:rsidRPr="00811D98">
        <w:rPr>
          <w:rFonts w:ascii="Times New Roman" w:eastAsia="Times New Roman" w:hAnsi="Times New Roman" w:cs="Times New Roman"/>
          <w:b/>
          <w:bCs/>
          <w:sz w:val="28"/>
          <w:szCs w:val="28"/>
        </w:rPr>
        <w:t>                           </w:t>
      </w:r>
    </w:p>
    <w:p w:rsidR="000C288D" w:rsidRPr="00811D98" w:rsidRDefault="000C288D" w:rsidP="000C288D">
      <w:pPr>
        <w:shd w:val="clear" w:color="auto" w:fill="FFFFFF"/>
        <w:spacing w:after="150" w:line="240" w:lineRule="auto"/>
        <w:jc w:val="right"/>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  HIỆU</w:t>
      </w:r>
      <w:r w:rsidRPr="00811D98">
        <w:rPr>
          <w:rFonts w:ascii="Times New Roman" w:eastAsia="Times New Roman" w:hAnsi="Times New Roman" w:cs="Times New Roman"/>
          <w:sz w:val="28"/>
          <w:szCs w:val="28"/>
        </w:rPr>
        <w:t> </w:t>
      </w:r>
      <w:r w:rsidRPr="00811D98">
        <w:rPr>
          <w:rFonts w:ascii="Times New Roman" w:eastAsia="Times New Roman" w:hAnsi="Times New Roman" w:cs="Times New Roman"/>
          <w:b/>
          <w:bCs/>
          <w:sz w:val="28"/>
          <w:szCs w:val="28"/>
        </w:rPr>
        <w:t>TRƯỞNG</w:t>
      </w:r>
    </w:p>
    <w:p w:rsidR="000C288D" w:rsidRPr="00811D98" w:rsidRDefault="000C288D" w:rsidP="000C288D">
      <w:pPr>
        <w:shd w:val="clear" w:color="auto" w:fill="FFFFFF"/>
        <w:spacing w:after="150" w:line="240" w:lineRule="auto"/>
        <w:jc w:val="right"/>
        <w:rPr>
          <w:rFonts w:ascii="Times New Roman" w:eastAsia="Times New Roman" w:hAnsi="Times New Roman" w:cs="Times New Roman"/>
          <w:b/>
          <w:bCs/>
          <w:sz w:val="28"/>
          <w:szCs w:val="28"/>
        </w:rPr>
      </w:pPr>
    </w:p>
    <w:p w:rsidR="000C288D" w:rsidRPr="00811D98" w:rsidRDefault="000C288D" w:rsidP="000C288D">
      <w:pPr>
        <w:shd w:val="clear" w:color="auto" w:fill="FFFFFF"/>
        <w:spacing w:after="150" w:line="240" w:lineRule="auto"/>
        <w:jc w:val="right"/>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                                                                                       </w:t>
      </w:r>
    </w:p>
    <w:p w:rsidR="000C288D" w:rsidRPr="00811D98" w:rsidRDefault="000C288D" w:rsidP="000C288D">
      <w:pPr>
        <w:shd w:val="clear" w:color="auto" w:fill="FFFFFF"/>
        <w:spacing w:after="150" w:line="240" w:lineRule="auto"/>
        <w:jc w:val="righ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 xml:space="preserve">  Nguyễn Mai Hương </w:t>
      </w: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300A52" w:rsidRPr="00811D98" w:rsidRDefault="00300A52" w:rsidP="000C288D">
      <w:pPr>
        <w:shd w:val="clear" w:color="auto" w:fill="FFFFFF"/>
        <w:spacing w:after="150" w:line="300" w:lineRule="atLeast"/>
        <w:jc w:val="center"/>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lastRenderedPageBreak/>
        <w:t> </w:t>
      </w: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tbl>
      <w:tblPr>
        <w:tblpPr w:leftFromText="180" w:rightFromText="180" w:horzAnchor="margin" w:tblpXSpec="center" w:tblpY="-660"/>
        <w:tblW w:w="11011" w:type="dxa"/>
        <w:tblLook w:val="01E0"/>
      </w:tblPr>
      <w:tblGrid>
        <w:gridCol w:w="5191"/>
        <w:gridCol w:w="5820"/>
      </w:tblGrid>
      <w:tr w:rsidR="000C288D" w:rsidRPr="00811D98" w:rsidTr="00300A52">
        <w:trPr>
          <w:trHeight w:val="916"/>
        </w:trPr>
        <w:tc>
          <w:tcPr>
            <w:tcW w:w="5191" w:type="dxa"/>
          </w:tcPr>
          <w:p w:rsidR="000C288D" w:rsidRPr="00811D98" w:rsidRDefault="000C288D" w:rsidP="00300A52">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0C288D" w:rsidRPr="00811D98" w:rsidRDefault="000C288D" w:rsidP="00300A52">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0C288D" w:rsidRPr="00811D98" w:rsidRDefault="000C288D" w:rsidP="00300A52">
            <w:pPr>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Số ………. /QĐ-THCSPCT</w:t>
            </w:r>
          </w:p>
          <w:p w:rsidR="000C288D" w:rsidRPr="00811D98" w:rsidRDefault="000C288D" w:rsidP="00300A52">
            <w:pPr>
              <w:spacing w:after="0" w:line="288" w:lineRule="auto"/>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 xml:space="preserve">     V/v: thành lập ban chỉ đạo</w:t>
            </w:r>
          </w:p>
        </w:tc>
        <w:tc>
          <w:tcPr>
            <w:tcW w:w="5820" w:type="dxa"/>
          </w:tcPr>
          <w:p w:rsidR="000C288D" w:rsidRPr="00811D98" w:rsidRDefault="000C288D" w:rsidP="00300A52">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Cộng hòa xã hội chủ nghĩa Việt Nam</w:t>
            </w:r>
          </w:p>
          <w:p w:rsidR="000C288D" w:rsidRPr="00811D98" w:rsidRDefault="000C288D" w:rsidP="00300A52">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Độc lập - Tự do - Hạnh phúc</w:t>
            </w:r>
          </w:p>
          <w:p w:rsidR="00300A52" w:rsidRPr="00811D98" w:rsidRDefault="00300A52" w:rsidP="00300A52">
            <w:pPr>
              <w:spacing w:before="120" w:after="120"/>
              <w:jc w:val="both"/>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Ba Đình, ngày17 tháng 08 năm 2017</w:t>
            </w:r>
          </w:p>
          <w:p w:rsidR="00300A52" w:rsidRPr="00811D98" w:rsidRDefault="00300A52" w:rsidP="00300A52">
            <w:pPr>
              <w:spacing w:after="0" w:line="288" w:lineRule="auto"/>
              <w:rPr>
                <w:rFonts w:ascii="Times New Roman" w:eastAsia="Times New Roman" w:hAnsi="Times New Roman" w:cs="Times New Roman"/>
                <w:sz w:val="28"/>
                <w:szCs w:val="28"/>
                <w:u w:val="single"/>
              </w:rPr>
            </w:pPr>
          </w:p>
        </w:tc>
      </w:tr>
    </w:tbl>
    <w:p w:rsidR="000C288D" w:rsidRPr="00811D98" w:rsidRDefault="000C288D" w:rsidP="000C288D">
      <w:pPr>
        <w:spacing w:before="100" w:beforeAutospacing="1" w:after="100" w:afterAutospacing="1"/>
        <w:jc w:val="center"/>
        <w:rPr>
          <w:rFonts w:ascii="Times New Roman" w:hAnsi="Times New Roman" w:cs="Times New Roman"/>
          <w:sz w:val="28"/>
          <w:szCs w:val="28"/>
        </w:rPr>
      </w:pPr>
      <w:r w:rsidRPr="00811D98">
        <w:rPr>
          <w:rFonts w:ascii="Times New Roman" w:hAnsi="Times New Roman" w:cs="Times New Roman"/>
          <w:b/>
          <w:bCs/>
          <w:sz w:val="28"/>
          <w:szCs w:val="28"/>
        </w:rPr>
        <w:t>QUYẾT ĐỊNH</w:t>
      </w:r>
    </w:p>
    <w:p w:rsidR="000C288D" w:rsidRPr="00811D98" w:rsidRDefault="000C288D" w:rsidP="000C288D">
      <w:pPr>
        <w:spacing w:before="100" w:beforeAutospacing="1" w:after="100" w:afterAutospacing="1"/>
        <w:jc w:val="center"/>
        <w:rPr>
          <w:rFonts w:ascii="Times New Roman" w:hAnsi="Times New Roman" w:cs="Times New Roman"/>
          <w:sz w:val="28"/>
          <w:szCs w:val="28"/>
        </w:rPr>
      </w:pPr>
      <w:r w:rsidRPr="00811D98">
        <w:rPr>
          <w:rFonts w:ascii="Times New Roman" w:hAnsi="Times New Roman" w:cs="Times New Roman"/>
          <w:b/>
          <w:bCs/>
          <w:sz w:val="28"/>
          <w:szCs w:val="28"/>
        </w:rPr>
        <w:t>V/v thành lập ban chỉ đạo thực hiện Quy chế công khai của trường THCS Phan Chu Trinh</w:t>
      </w:r>
    </w:p>
    <w:p w:rsidR="000C288D" w:rsidRPr="00811D98" w:rsidRDefault="000C288D" w:rsidP="000C288D">
      <w:pPr>
        <w:spacing w:before="100" w:beforeAutospacing="1" w:after="100" w:afterAutospacing="1"/>
        <w:jc w:val="both"/>
        <w:rPr>
          <w:rFonts w:ascii="Times New Roman" w:hAnsi="Times New Roman" w:cs="Times New Roman"/>
          <w:sz w:val="28"/>
          <w:szCs w:val="28"/>
        </w:rPr>
      </w:pPr>
      <w:r w:rsidRPr="00811D98">
        <w:rPr>
          <w:rFonts w:ascii="Times New Roman" w:hAnsi="Times New Roman" w:cs="Times New Roman"/>
          <w:b/>
          <w:bCs/>
          <w:sz w:val="28"/>
          <w:szCs w:val="28"/>
        </w:rPr>
        <w:t>              HIỆU TRƯỞNG TRƯỜNG THCS PHAN CHU TRINH</w:t>
      </w:r>
    </w:p>
    <w:p w:rsidR="000C288D" w:rsidRPr="00811D98" w:rsidRDefault="000C288D" w:rsidP="000C288D">
      <w:pPr>
        <w:spacing w:before="100" w:beforeAutospacing="1" w:after="100" w:afterAutospacing="1"/>
        <w:rPr>
          <w:rFonts w:ascii="Times New Roman" w:hAnsi="Times New Roman" w:cs="Times New Roman"/>
          <w:sz w:val="28"/>
          <w:szCs w:val="28"/>
        </w:rPr>
      </w:pPr>
      <w:r w:rsidRPr="00811D98">
        <w:rPr>
          <w:rFonts w:ascii="Times New Roman" w:hAnsi="Times New Roman" w:cs="Times New Roman"/>
          <w:sz w:val="28"/>
          <w:szCs w:val="28"/>
        </w:rPr>
        <w:t>          - Căn cứ Điều lệ trường THCS, trường THPT và trường phổ thông có nhiều cấp học ban hành kèm theo Quyết định số 07/2007/QĐ-BGD&amp;ĐT ngày 02 tháng 4 năm 2007 của Bộ trưởng Bộ Giáo dục và Đào tạo;</w:t>
      </w: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ind w:firstLine="720"/>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-Căn cứ vào Thông tư số 09/2009/TT-BGDĐT ngày 07 tháng 5 năm 2009 của Bộ Giáo dục và Đào tạo về việc ban hành Quy chế thực hiện công khai đối với cơ sở giáo dục của hệ thống giáo dục quốc dân;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 Căn cứ vào phương hướng, nhiệm vụ năm học 2017-2018 của Phòng Giáo dục và Đào tạo Quận Ba đình </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 Căn cứ theo yêu cầu thực hiện nhiệm vụ của nhà trường</w:t>
      </w:r>
    </w:p>
    <w:p w:rsidR="000C288D" w:rsidRPr="00811D98" w:rsidRDefault="000C288D" w:rsidP="000C288D">
      <w:pPr>
        <w:spacing w:before="100" w:beforeAutospacing="1" w:after="120"/>
        <w:jc w:val="center"/>
        <w:rPr>
          <w:rFonts w:ascii="Times New Roman" w:hAnsi="Times New Roman" w:cs="Times New Roman"/>
          <w:sz w:val="28"/>
          <w:szCs w:val="28"/>
        </w:rPr>
      </w:pPr>
      <w:r w:rsidRPr="00811D98">
        <w:rPr>
          <w:rFonts w:ascii="Times New Roman" w:hAnsi="Times New Roman" w:cs="Times New Roman"/>
          <w:b/>
          <w:bCs/>
          <w:sz w:val="28"/>
          <w:szCs w:val="28"/>
        </w:rPr>
        <w:t>QUYẾT ĐỊNH:</w:t>
      </w:r>
    </w:p>
    <w:p w:rsidR="000C288D" w:rsidRPr="00811D98" w:rsidRDefault="000C288D" w:rsidP="000C288D">
      <w:pPr>
        <w:spacing w:before="100" w:beforeAutospacing="1" w:after="120"/>
        <w:jc w:val="both"/>
        <w:rPr>
          <w:rFonts w:ascii="Times New Roman" w:hAnsi="Times New Roman" w:cs="Times New Roman"/>
          <w:bCs/>
          <w:sz w:val="28"/>
          <w:szCs w:val="28"/>
        </w:rPr>
      </w:pPr>
      <w:r w:rsidRPr="00811D98">
        <w:rPr>
          <w:rFonts w:ascii="Times New Roman" w:hAnsi="Times New Roman" w:cs="Times New Roman"/>
          <w:sz w:val="28"/>
          <w:szCs w:val="28"/>
        </w:rPr>
        <w:t> </w:t>
      </w:r>
      <w:r w:rsidRPr="00811D98">
        <w:rPr>
          <w:rFonts w:ascii="Times New Roman" w:hAnsi="Times New Roman" w:cs="Times New Roman"/>
          <w:b/>
          <w:bCs/>
          <w:sz w:val="28"/>
          <w:szCs w:val="28"/>
        </w:rPr>
        <w:t xml:space="preserve">          Điều 1. </w:t>
      </w:r>
      <w:r w:rsidRPr="00811D98">
        <w:rPr>
          <w:rFonts w:ascii="Times New Roman" w:hAnsi="Times New Roman" w:cs="Times New Roman"/>
          <w:sz w:val="28"/>
          <w:szCs w:val="28"/>
        </w:rPr>
        <w:t xml:space="preserve">Thành lập ban chỉ đạo thực hiện Quy chế công khai năm học 2017-2018 của trường </w:t>
      </w:r>
      <w:r w:rsidRPr="00811D98">
        <w:rPr>
          <w:rFonts w:ascii="Times New Roman" w:hAnsi="Times New Roman" w:cs="Times New Roman"/>
          <w:bCs/>
          <w:sz w:val="28"/>
          <w:szCs w:val="28"/>
        </w:rPr>
        <w:t>THCS Phan Chu Trinh (Có danh sách kèm theo)</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 xml:space="preserve">Điều 2. </w:t>
      </w:r>
      <w:r w:rsidRPr="00811D98">
        <w:rPr>
          <w:rFonts w:ascii="Times New Roman" w:hAnsi="Times New Roman" w:cs="Times New Roman"/>
          <w:sz w:val="28"/>
          <w:szCs w:val="28"/>
        </w:rPr>
        <w:t>Các Ông, Bà có tên trong danh sách tại điều 1 chịu trách nhiệm thi hành quyết định này.</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Điều 3.</w:t>
      </w:r>
      <w:r w:rsidRPr="00811D98">
        <w:rPr>
          <w:rFonts w:ascii="Times New Roman" w:hAnsi="Times New Roman" w:cs="Times New Roman"/>
          <w:sz w:val="28"/>
          <w:szCs w:val="28"/>
        </w:rPr>
        <w:t xml:space="preserve"> Quyết định có hiệu lực kể từ ngày ký.</w:t>
      </w:r>
    </w:p>
    <w:p w:rsidR="000C288D" w:rsidRPr="00811D98" w:rsidRDefault="000C288D" w:rsidP="000C288D">
      <w:pPr>
        <w:spacing w:before="100" w:beforeAutospacing="1" w:after="120"/>
        <w:jc w:val="both"/>
        <w:rPr>
          <w:rFonts w:ascii="Times New Roman" w:hAnsi="Times New Roman" w:cs="Times New Roman"/>
          <w:sz w:val="28"/>
          <w:szCs w:val="28"/>
        </w:rPr>
      </w:pPr>
      <w:r w:rsidRPr="00811D98">
        <w:rPr>
          <w:rFonts w:ascii="Times New Roman" w:hAnsi="Times New Roman" w:cs="Times New Roman"/>
          <w:sz w:val="28"/>
          <w:szCs w:val="28"/>
        </w:rPr>
        <w:t xml:space="preserve">                                                                                               </w:t>
      </w:r>
      <w:r w:rsidRPr="00811D98">
        <w:rPr>
          <w:rFonts w:ascii="Times New Roman" w:hAnsi="Times New Roman" w:cs="Times New Roman"/>
          <w:b/>
          <w:bCs/>
          <w:sz w:val="28"/>
          <w:szCs w:val="28"/>
        </w:rPr>
        <w:t>  HIỆU TRƯỞNG</w:t>
      </w:r>
    </w:p>
    <w:p w:rsidR="000C288D" w:rsidRPr="00811D98" w:rsidRDefault="000C288D" w:rsidP="000C288D">
      <w:pPr>
        <w:spacing w:before="100" w:beforeAutospacing="1" w:after="100" w:afterAutospacing="1"/>
        <w:jc w:val="both"/>
        <w:rPr>
          <w:rFonts w:ascii="Times New Roman" w:hAnsi="Times New Roman" w:cs="Times New Roman"/>
          <w:b/>
          <w:bCs/>
          <w:i/>
          <w:iCs/>
          <w:sz w:val="28"/>
          <w:szCs w:val="28"/>
        </w:rPr>
      </w:pPr>
      <w:r w:rsidRPr="00811D98">
        <w:rPr>
          <w:rFonts w:ascii="Times New Roman" w:hAnsi="Times New Roman" w:cs="Times New Roman"/>
          <w:b/>
          <w:bCs/>
          <w:i/>
          <w:iCs/>
          <w:sz w:val="28"/>
          <w:szCs w:val="28"/>
        </w:rPr>
        <w:t>Nơi nhận:</w:t>
      </w:r>
    </w:p>
    <w:p w:rsidR="000C288D" w:rsidRPr="00811D98" w:rsidRDefault="000C288D" w:rsidP="000C288D">
      <w:pPr>
        <w:spacing w:before="100" w:beforeAutospacing="1" w:after="100" w:afterAutospacing="1"/>
        <w:jc w:val="both"/>
        <w:rPr>
          <w:rFonts w:ascii="Times New Roman" w:hAnsi="Times New Roman" w:cs="Times New Roman"/>
          <w:bCs/>
          <w:iCs/>
          <w:sz w:val="28"/>
          <w:szCs w:val="28"/>
        </w:rPr>
      </w:pPr>
      <w:r w:rsidRPr="00811D98">
        <w:rPr>
          <w:rFonts w:ascii="Times New Roman" w:hAnsi="Times New Roman" w:cs="Times New Roman"/>
          <w:bCs/>
          <w:iCs/>
          <w:sz w:val="28"/>
          <w:szCs w:val="28"/>
        </w:rPr>
        <w:lastRenderedPageBreak/>
        <w:t>Như điều 2</w:t>
      </w:r>
    </w:p>
    <w:p w:rsidR="000C288D" w:rsidRPr="00811D98" w:rsidRDefault="000C288D" w:rsidP="00300A52">
      <w:pPr>
        <w:spacing w:before="100" w:beforeAutospacing="1" w:after="100" w:afterAutospacing="1"/>
        <w:jc w:val="both"/>
        <w:rPr>
          <w:rFonts w:ascii="Times New Roman" w:hAnsi="Times New Roman" w:cs="Times New Roman"/>
          <w:sz w:val="28"/>
          <w:szCs w:val="28"/>
        </w:rPr>
      </w:pPr>
      <w:r w:rsidRPr="00811D98">
        <w:rPr>
          <w:rFonts w:ascii="Times New Roman" w:hAnsi="Times New Roman" w:cs="Times New Roman"/>
          <w:bCs/>
          <w:iCs/>
          <w:sz w:val="28"/>
          <w:szCs w:val="28"/>
        </w:rPr>
        <w:t xml:space="preserve">Lưu VP                                                                                    </w:t>
      </w:r>
      <w:r w:rsidRPr="00811D98">
        <w:rPr>
          <w:rFonts w:ascii="Times New Roman" w:hAnsi="Times New Roman" w:cs="Times New Roman"/>
          <w:b/>
          <w:bCs/>
          <w:sz w:val="28"/>
          <w:szCs w:val="28"/>
        </w:rPr>
        <w:t xml:space="preserve">  Nguyễn Mai Hương</w:t>
      </w:r>
    </w:p>
    <w:p w:rsidR="000C288D" w:rsidRPr="00811D98" w:rsidRDefault="000C288D" w:rsidP="00300A52">
      <w:pPr>
        <w:rPr>
          <w:rFonts w:ascii="Times New Roman" w:hAnsi="Times New Roman" w:cs="Times New Roman"/>
          <w:b/>
          <w:sz w:val="28"/>
          <w:szCs w:val="28"/>
        </w:rPr>
      </w:pPr>
      <w:r w:rsidRPr="00811D98">
        <w:rPr>
          <w:rFonts w:ascii="Times New Roman" w:hAnsi="Times New Roman" w:cs="Times New Roman"/>
          <w:b/>
          <w:sz w:val="28"/>
          <w:szCs w:val="28"/>
        </w:rPr>
        <w:t>DANH SÁCH BAN CHỈ ĐẠO THỰC HIỆN QUY CHẾ CÔNG KHAI</w:t>
      </w:r>
    </w:p>
    <w:p w:rsidR="000C288D" w:rsidRPr="00811D98" w:rsidRDefault="000C288D" w:rsidP="000C288D">
      <w:pPr>
        <w:spacing w:after="0" w:line="240" w:lineRule="auto"/>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Năm học  2017 - 2018</w:t>
      </w:r>
    </w:p>
    <w:p w:rsidR="000C288D" w:rsidRPr="00811D98" w:rsidRDefault="000C288D" w:rsidP="000C288D">
      <w:pPr>
        <w:ind w:firstLine="432"/>
        <w:jc w:val="center"/>
        <w:rPr>
          <w:rFonts w:ascii="Times New Roman" w:hAnsi="Times New Roman" w:cs="Times New Roman"/>
          <w:i/>
          <w:sz w:val="28"/>
          <w:szCs w:val="28"/>
        </w:rPr>
      </w:pPr>
      <w:r w:rsidRPr="00811D98">
        <w:rPr>
          <w:rFonts w:ascii="Times New Roman" w:hAnsi="Times New Roman" w:cs="Times New Roman"/>
          <w:i/>
          <w:sz w:val="28"/>
          <w:szCs w:val="28"/>
        </w:rPr>
        <w:t xml:space="preserve"> (Kèm theo Quyết định số …./QĐ-THCSPCT, ngày17 tháng 8  năm 2017)</w:t>
      </w:r>
    </w:p>
    <w:tbl>
      <w:tblPr>
        <w:tblpPr w:leftFromText="180" w:rightFromText="180" w:vertAnchor="text" w:horzAnchor="margin" w:tblpY="1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320"/>
        <w:gridCol w:w="3402"/>
        <w:gridCol w:w="2462"/>
      </w:tblGrid>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b/>
                <w:sz w:val="28"/>
                <w:szCs w:val="28"/>
              </w:rPr>
            </w:pPr>
            <w:r w:rsidRPr="00811D98">
              <w:rPr>
                <w:rFonts w:ascii="Times New Roman" w:hAnsi="Times New Roman" w:cs="Times New Roman"/>
                <w:b/>
                <w:sz w:val="28"/>
                <w:szCs w:val="28"/>
              </w:rPr>
              <w:t>Stt</w:t>
            </w:r>
          </w:p>
        </w:tc>
        <w:tc>
          <w:tcPr>
            <w:tcW w:w="3320" w:type="dxa"/>
            <w:shd w:val="clear" w:color="auto" w:fill="auto"/>
            <w:vAlign w:val="center"/>
          </w:tcPr>
          <w:p w:rsidR="00300A52" w:rsidRPr="00811D98" w:rsidRDefault="00300A52" w:rsidP="00300A52">
            <w:pPr>
              <w:jc w:val="center"/>
              <w:rPr>
                <w:rFonts w:ascii="Times New Roman" w:hAnsi="Times New Roman" w:cs="Times New Roman"/>
                <w:b/>
                <w:sz w:val="28"/>
                <w:szCs w:val="28"/>
              </w:rPr>
            </w:pPr>
            <w:r w:rsidRPr="00811D98">
              <w:rPr>
                <w:rFonts w:ascii="Times New Roman" w:hAnsi="Times New Roman" w:cs="Times New Roman"/>
                <w:b/>
                <w:sz w:val="28"/>
                <w:szCs w:val="28"/>
              </w:rPr>
              <w:t>Họ và tên</w:t>
            </w:r>
          </w:p>
          <w:p w:rsidR="00300A52" w:rsidRPr="00811D98" w:rsidRDefault="00300A52" w:rsidP="00300A52">
            <w:pPr>
              <w:jc w:val="center"/>
              <w:rPr>
                <w:rFonts w:ascii="Times New Roman" w:hAnsi="Times New Roman" w:cs="Times New Roman"/>
                <w:b/>
                <w:sz w:val="28"/>
                <w:szCs w:val="28"/>
              </w:rPr>
            </w:pPr>
          </w:p>
        </w:tc>
        <w:tc>
          <w:tcPr>
            <w:tcW w:w="3402" w:type="dxa"/>
            <w:shd w:val="clear" w:color="auto" w:fill="auto"/>
            <w:vAlign w:val="center"/>
          </w:tcPr>
          <w:p w:rsidR="00300A52" w:rsidRPr="00811D98" w:rsidRDefault="00300A52" w:rsidP="00300A52">
            <w:pPr>
              <w:jc w:val="center"/>
              <w:rPr>
                <w:rFonts w:ascii="Times New Roman" w:hAnsi="Times New Roman" w:cs="Times New Roman"/>
                <w:b/>
                <w:sz w:val="28"/>
                <w:szCs w:val="28"/>
              </w:rPr>
            </w:pPr>
            <w:r w:rsidRPr="00811D98">
              <w:rPr>
                <w:rFonts w:ascii="Times New Roman" w:hAnsi="Times New Roman" w:cs="Times New Roman"/>
                <w:b/>
                <w:sz w:val="28"/>
                <w:szCs w:val="28"/>
              </w:rPr>
              <w:t>Chức vụ</w:t>
            </w:r>
          </w:p>
          <w:p w:rsidR="00300A52" w:rsidRPr="00811D98" w:rsidRDefault="00300A52" w:rsidP="00300A52">
            <w:pPr>
              <w:jc w:val="center"/>
              <w:rPr>
                <w:rFonts w:ascii="Times New Roman" w:hAnsi="Times New Roman" w:cs="Times New Roman"/>
                <w:b/>
                <w:sz w:val="28"/>
                <w:szCs w:val="28"/>
              </w:rPr>
            </w:pPr>
          </w:p>
        </w:tc>
        <w:tc>
          <w:tcPr>
            <w:tcW w:w="2462" w:type="dxa"/>
            <w:shd w:val="clear" w:color="auto" w:fill="auto"/>
            <w:vAlign w:val="center"/>
          </w:tcPr>
          <w:p w:rsidR="00300A52" w:rsidRPr="00811D98" w:rsidRDefault="00300A52" w:rsidP="00300A52">
            <w:pPr>
              <w:jc w:val="center"/>
              <w:rPr>
                <w:rFonts w:ascii="Times New Roman" w:hAnsi="Times New Roman" w:cs="Times New Roman"/>
                <w:b/>
                <w:sz w:val="28"/>
                <w:szCs w:val="28"/>
              </w:rPr>
            </w:pPr>
            <w:r w:rsidRPr="00811D98">
              <w:rPr>
                <w:rFonts w:ascii="Times New Roman" w:hAnsi="Times New Roman" w:cs="Times New Roman"/>
                <w:b/>
                <w:sz w:val="28"/>
                <w:szCs w:val="28"/>
              </w:rPr>
              <w:t>Nhiệm vụ được phân công</w:t>
            </w:r>
          </w:p>
          <w:p w:rsidR="00300A52" w:rsidRPr="00811D98" w:rsidRDefault="00300A52" w:rsidP="00300A52">
            <w:pPr>
              <w:jc w:val="center"/>
              <w:rPr>
                <w:rFonts w:ascii="Times New Roman" w:hAnsi="Times New Roman" w:cs="Times New Roman"/>
                <w:b/>
                <w:sz w:val="28"/>
                <w:szCs w:val="28"/>
              </w:rPr>
            </w:pP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01</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Nguyễn Mai Hương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p>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Hiệu trưởng</w:t>
            </w:r>
          </w:p>
          <w:p w:rsidR="00300A52" w:rsidRPr="00811D98" w:rsidRDefault="00300A52" w:rsidP="00300A52">
            <w:pPr>
              <w:jc w:val="center"/>
              <w:rPr>
                <w:rFonts w:ascii="Times New Roman" w:hAnsi="Times New Roman" w:cs="Times New Roman"/>
                <w:sz w:val="28"/>
                <w:szCs w:val="28"/>
              </w:rPr>
            </w:pP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Trưởng ban chỉ đạo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02</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Nguyễn Thị Thanh Vân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CTCĐ</w:t>
            </w:r>
          </w:p>
          <w:p w:rsidR="00300A52" w:rsidRPr="00811D98" w:rsidRDefault="00300A52" w:rsidP="00300A52">
            <w:pPr>
              <w:jc w:val="center"/>
              <w:rPr>
                <w:rFonts w:ascii="Times New Roman" w:hAnsi="Times New Roman" w:cs="Times New Roman"/>
                <w:sz w:val="28"/>
                <w:szCs w:val="28"/>
              </w:rPr>
            </w:pP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p>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Phó ban Chỉ đạo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03</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Nguyễn Mai Tuyết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 xml:space="preserve">Phó Chủ tịch Công đoàn, Thư ký hội đống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04</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Nghiêm Hồng Nhung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Tổng phụ trách</w:t>
            </w:r>
          </w:p>
        </w:tc>
        <w:tc>
          <w:tcPr>
            <w:tcW w:w="2462" w:type="dxa"/>
            <w:shd w:val="clear" w:color="auto" w:fill="auto"/>
            <w:vAlign w:val="center"/>
          </w:tcPr>
          <w:p w:rsidR="00300A52" w:rsidRPr="00811D98" w:rsidRDefault="00300A52" w:rsidP="00300A52">
            <w:pPr>
              <w:spacing w:before="120" w:after="120" w:line="240" w:lineRule="auto"/>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05</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Đỗ Thu Hương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Tổ  trưởng tổ Văn –Sử -GDCD</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06</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Hoàng Thanh Mai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Tổ trưởng tổ Toán Lý CN</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07</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Phạm Thị Mai Hoa</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 xml:space="preserve">Tổ trưởng Ngoại Ngữ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Thành viên</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08</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Nguyễn Minh Thúy</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 xml:space="preserve">Tổ trưởng tổ Văn –Thể Mỹ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09</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Trần Thanh Việt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 xml:space="preserve">Tổ trưởng tổ Hóa –Sinh Địa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10</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Nguyễn Quỳnh Trang  </w:t>
            </w:r>
          </w:p>
        </w:tc>
        <w:tc>
          <w:tcPr>
            <w:tcW w:w="3402"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Bí thư Chi đoàn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11</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Tô Thị Thanh Thủy</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Tổ trưởng Văn phòng</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r w:rsidR="00300A52" w:rsidRPr="00811D98" w:rsidTr="00300A52">
        <w:tc>
          <w:tcPr>
            <w:tcW w:w="644"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12</w:t>
            </w:r>
          </w:p>
        </w:tc>
        <w:tc>
          <w:tcPr>
            <w:tcW w:w="3320" w:type="dxa"/>
            <w:shd w:val="clear" w:color="auto" w:fill="auto"/>
            <w:vAlign w:val="center"/>
          </w:tcPr>
          <w:p w:rsidR="00300A52" w:rsidRPr="00811D98" w:rsidRDefault="00300A52" w:rsidP="00300A52">
            <w:pPr>
              <w:rPr>
                <w:rFonts w:ascii="Times New Roman" w:hAnsi="Times New Roman" w:cs="Times New Roman"/>
                <w:sz w:val="28"/>
                <w:szCs w:val="28"/>
              </w:rPr>
            </w:pPr>
            <w:r w:rsidRPr="00811D98">
              <w:rPr>
                <w:rFonts w:ascii="Times New Roman" w:hAnsi="Times New Roman" w:cs="Times New Roman"/>
                <w:sz w:val="28"/>
                <w:szCs w:val="28"/>
              </w:rPr>
              <w:t xml:space="preserve">Nguyễn Minh Hằng </w:t>
            </w:r>
          </w:p>
        </w:tc>
        <w:tc>
          <w:tcPr>
            <w:tcW w:w="3402" w:type="dxa"/>
            <w:shd w:val="clear" w:color="auto" w:fill="auto"/>
            <w:vAlign w:val="center"/>
          </w:tcPr>
          <w:p w:rsidR="00300A52" w:rsidRPr="00811D98" w:rsidRDefault="00300A52" w:rsidP="00300A52">
            <w:pPr>
              <w:jc w:val="center"/>
              <w:rPr>
                <w:rFonts w:ascii="Times New Roman" w:hAnsi="Times New Roman" w:cs="Times New Roman"/>
                <w:sz w:val="28"/>
                <w:szCs w:val="28"/>
              </w:rPr>
            </w:pPr>
            <w:r w:rsidRPr="00811D98">
              <w:rPr>
                <w:rFonts w:ascii="Times New Roman" w:hAnsi="Times New Roman" w:cs="Times New Roman"/>
                <w:sz w:val="28"/>
                <w:szCs w:val="28"/>
              </w:rPr>
              <w:t xml:space="preserve">Kế toán </w:t>
            </w:r>
          </w:p>
        </w:tc>
        <w:tc>
          <w:tcPr>
            <w:tcW w:w="2462" w:type="dxa"/>
            <w:shd w:val="clear" w:color="auto" w:fill="auto"/>
            <w:vAlign w:val="center"/>
          </w:tcPr>
          <w:p w:rsidR="00300A52" w:rsidRPr="00811D98" w:rsidRDefault="00300A52" w:rsidP="00300A52">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bl>
    <w:p w:rsidR="000C288D" w:rsidRPr="00811D98" w:rsidRDefault="000C288D" w:rsidP="000C288D">
      <w:pPr>
        <w:ind w:firstLine="432"/>
        <w:jc w:val="center"/>
        <w:rPr>
          <w:rFonts w:ascii="Times New Roman" w:hAnsi="Times New Roman" w:cs="Times New Roman"/>
          <w:b/>
          <w:i/>
          <w:sz w:val="28"/>
          <w:szCs w:val="28"/>
        </w:rPr>
      </w:pPr>
    </w:p>
    <w:p w:rsidR="00300A52" w:rsidRPr="00811D98" w:rsidRDefault="00300A52" w:rsidP="00300A52">
      <w:pPr>
        <w:spacing w:after="0" w:line="240" w:lineRule="auto"/>
        <w:ind w:firstLine="720"/>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Tổng kết danh sách Ban Chỉ đạo gồm có 12 CB-GV-NV là thành viên của ban chỉ đạo thực hiện quy chế công khai n</w:t>
      </w:r>
      <w:r w:rsidRPr="00811D98">
        <w:rPr>
          <w:rFonts w:ascii="Times New Roman" w:eastAsia="Times New Roman" w:hAnsi="Times New Roman" w:cs="Times New Roman"/>
          <w:bCs/>
          <w:sz w:val="28"/>
          <w:szCs w:val="28"/>
        </w:rPr>
        <w:t>ăm học  2017 - 2018</w:t>
      </w:r>
    </w:p>
    <w:p w:rsidR="000C288D" w:rsidRPr="00811D98" w:rsidRDefault="000C288D" w:rsidP="00300A52">
      <w:pPr>
        <w:rPr>
          <w:rFonts w:ascii="Times New Roman" w:hAnsi="Times New Roman" w:cs="Times New Roman"/>
          <w:b/>
          <w:sz w:val="28"/>
          <w:szCs w:val="28"/>
        </w:rPr>
      </w:pPr>
    </w:p>
    <w:p w:rsidR="000C288D" w:rsidRPr="00811D98" w:rsidRDefault="000C288D" w:rsidP="000C288D">
      <w:pPr>
        <w:jc w:val="center"/>
        <w:rPr>
          <w:rFonts w:ascii="Times New Roman" w:hAnsi="Times New Roman" w:cs="Times New Roman"/>
          <w:b/>
          <w:sz w:val="28"/>
          <w:szCs w:val="28"/>
        </w:rPr>
      </w:pPr>
    </w:p>
    <w:p w:rsidR="006A285B"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 xml:space="preserve">DANH SÁCH BỔ SUNG BAN CHỈ ĐẠO THỰC HIỆN </w:t>
      </w:r>
    </w:p>
    <w:p w:rsidR="000C288D" w:rsidRPr="00811D98"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QUY CHẾ CÔNG KHAI</w:t>
      </w:r>
    </w:p>
    <w:p w:rsidR="000C288D" w:rsidRPr="00811D98" w:rsidRDefault="000C288D" w:rsidP="000C288D">
      <w:pPr>
        <w:spacing w:after="0" w:line="240" w:lineRule="auto"/>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Năm học  2017 - 2018</w:t>
      </w:r>
    </w:p>
    <w:p w:rsidR="000C288D" w:rsidRPr="00811D98" w:rsidRDefault="000C288D" w:rsidP="000C288D">
      <w:pPr>
        <w:ind w:firstLine="432"/>
        <w:jc w:val="center"/>
        <w:rPr>
          <w:rFonts w:ascii="Times New Roman" w:hAnsi="Times New Roman" w:cs="Times New Roman"/>
          <w:i/>
          <w:sz w:val="28"/>
          <w:szCs w:val="28"/>
        </w:rPr>
      </w:pPr>
    </w:p>
    <w:p w:rsidR="000C288D" w:rsidRPr="00811D98" w:rsidRDefault="000C288D" w:rsidP="000C288D">
      <w:pPr>
        <w:ind w:firstLine="432"/>
        <w:jc w:val="center"/>
        <w:rPr>
          <w:rFonts w:ascii="Times New Roman" w:hAnsi="Times New Roman" w:cs="Times New Roman"/>
          <w:b/>
          <w: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320"/>
        <w:gridCol w:w="3402"/>
        <w:gridCol w:w="2462"/>
      </w:tblGrid>
      <w:tr w:rsidR="000C288D" w:rsidRPr="00811D98" w:rsidTr="000E0487">
        <w:tc>
          <w:tcPr>
            <w:tcW w:w="644" w:type="dxa"/>
            <w:shd w:val="clear" w:color="auto" w:fill="auto"/>
            <w:vAlign w:val="center"/>
          </w:tcPr>
          <w:p w:rsidR="000C288D" w:rsidRPr="00811D98"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Stt</w:t>
            </w:r>
          </w:p>
        </w:tc>
        <w:tc>
          <w:tcPr>
            <w:tcW w:w="3320" w:type="dxa"/>
            <w:shd w:val="clear" w:color="auto" w:fill="auto"/>
            <w:vAlign w:val="center"/>
          </w:tcPr>
          <w:p w:rsidR="000C288D" w:rsidRPr="00811D98"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Họ và tên</w:t>
            </w:r>
          </w:p>
          <w:p w:rsidR="000C288D" w:rsidRPr="00811D98" w:rsidRDefault="000C288D" w:rsidP="000C288D">
            <w:pPr>
              <w:jc w:val="center"/>
              <w:rPr>
                <w:rFonts w:ascii="Times New Roman" w:hAnsi="Times New Roman" w:cs="Times New Roman"/>
                <w:b/>
                <w:sz w:val="28"/>
                <w:szCs w:val="28"/>
              </w:rPr>
            </w:pPr>
          </w:p>
        </w:tc>
        <w:tc>
          <w:tcPr>
            <w:tcW w:w="3402" w:type="dxa"/>
            <w:shd w:val="clear" w:color="auto" w:fill="auto"/>
            <w:vAlign w:val="center"/>
          </w:tcPr>
          <w:p w:rsidR="000C288D" w:rsidRPr="00811D98"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Chức vụ</w:t>
            </w:r>
          </w:p>
          <w:p w:rsidR="000C288D" w:rsidRPr="00811D98" w:rsidRDefault="000C288D" w:rsidP="000C288D">
            <w:pPr>
              <w:jc w:val="center"/>
              <w:rPr>
                <w:rFonts w:ascii="Times New Roman" w:hAnsi="Times New Roman" w:cs="Times New Roman"/>
                <w:b/>
                <w:sz w:val="28"/>
                <w:szCs w:val="28"/>
              </w:rPr>
            </w:pPr>
          </w:p>
        </w:tc>
        <w:tc>
          <w:tcPr>
            <w:tcW w:w="2462" w:type="dxa"/>
            <w:shd w:val="clear" w:color="auto" w:fill="auto"/>
            <w:vAlign w:val="center"/>
          </w:tcPr>
          <w:p w:rsidR="000C288D" w:rsidRPr="00811D98" w:rsidRDefault="000C288D" w:rsidP="000C288D">
            <w:pPr>
              <w:jc w:val="center"/>
              <w:rPr>
                <w:rFonts w:ascii="Times New Roman" w:hAnsi="Times New Roman" w:cs="Times New Roman"/>
                <w:b/>
                <w:sz w:val="28"/>
                <w:szCs w:val="28"/>
              </w:rPr>
            </w:pPr>
            <w:r w:rsidRPr="00811D98">
              <w:rPr>
                <w:rFonts w:ascii="Times New Roman" w:hAnsi="Times New Roman" w:cs="Times New Roman"/>
                <w:b/>
                <w:sz w:val="28"/>
                <w:szCs w:val="28"/>
              </w:rPr>
              <w:t>Nhiệm vụ được phân công</w:t>
            </w:r>
          </w:p>
          <w:p w:rsidR="000C288D" w:rsidRPr="00811D98" w:rsidRDefault="000C288D" w:rsidP="000C288D">
            <w:pPr>
              <w:jc w:val="center"/>
              <w:rPr>
                <w:rFonts w:ascii="Times New Roman" w:hAnsi="Times New Roman" w:cs="Times New Roman"/>
                <w:b/>
                <w:sz w:val="28"/>
                <w:szCs w:val="28"/>
              </w:rPr>
            </w:pPr>
          </w:p>
        </w:tc>
      </w:tr>
      <w:tr w:rsidR="000C288D" w:rsidRPr="00811D98" w:rsidTr="000E0487">
        <w:tc>
          <w:tcPr>
            <w:tcW w:w="644" w:type="dxa"/>
            <w:shd w:val="clear" w:color="auto" w:fill="auto"/>
            <w:vAlign w:val="center"/>
          </w:tcPr>
          <w:p w:rsidR="000C288D" w:rsidRPr="00811D98" w:rsidRDefault="000C288D" w:rsidP="000C288D">
            <w:pPr>
              <w:jc w:val="center"/>
              <w:rPr>
                <w:rFonts w:ascii="Times New Roman" w:hAnsi="Times New Roman" w:cs="Times New Roman"/>
                <w:sz w:val="28"/>
                <w:szCs w:val="28"/>
              </w:rPr>
            </w:pPr>
            <w:r w:rsidRPr="00811D98">
              <w:rPr>
                <w:rFonts w:ascii="Times New Roman" w:hAnsi="Times New Roman" w:cs="Times New Roman"/>
                <w:sz w:val="28"/>
                <w:szCs w:val="28"/>
              </w:rPr>
              <w:t>01</w:t>
            </w:r>
          </w:p>
        </w:tc>
        <w:tc>
          <w:tcPr>
            <w:tcW w:w="3320" w:type="dxa"/>
            <w:shd w:val="clear" w:color="auto" w:fill="auto"/>
            <w:vAlign w:val="center"/>
          </w:tcPr>
          <w:p w:rsidR="000C288D" w:rsidRPr="00811D98" w:rsidRDefault="000C288D" w:rsidP="000C288D">
            <w:pPr>
              <w:rPr>
                <w:rFonts w:ascii="Times New Roman" w:hAnsi="Times New Roman" w:cs="Times New Roman"/>
                <w:sz w:val="28"/>
                <w:szCs w:val="28"/>
              </w:rPr>
            </w:pPr>
            <w:r w:rsidRPr="00811D98">
              <w:rPr>
                <w:rFonts w:ascii="Times New Roman" w:hAnsi="Times New Roman" w:cs="Times New Roman"/>
                <w:sz w:val="28"/>
                <w:szCs w:val="28"/>
              </w:rPr>
              <w:t xml:space="preserve">Nguyễn Ngọc Huyền </w:t>
            </w:r>
          </w:p>
        </w:tc>
        <w:tc>
          <w:tcPr>
            <w:tcW w:w="3402" w:type="dxa"/>
            <w:shd w:val="clear" w:color="auto" w:fill="auto"/>
            <w:vAlign w:val="center"/>
          </w:tcPr>
          <w:p w:rsidR="000C288D" w:rsidRPr="00811D98" w:rsidRDefault="000C288D" w:rsidP="000C288D">
            <w:pPr>
              <w:jc w:val="center"/>
              <w:rPr>
                <w:rFonts w:ascii="Times New Roman" w:hAnsi="Times New Roman" w:cs="Times New Roman"/>
                <w:sz w:val="28"/>
                <w:szCs w:val="28"/>
              </w:rPr>
            </w:pPr>
          </w:p>
          <w:p w:rsidR="000C288D" w:rsidRPr="00811D98" w:rsidRDefault="000C288D" w:rsidP="000C288D">
            <w:pPr>
              <w:jc w:val="center"/>
              <w:rPr>
                <w:rFonts w:ascii="Times New Roman" w:hAnsi="Times New Roman" w:cs="Times New Roman"/>
                <w:sz w:val="28"/>
                <w:szCs w:val="28"/>
              </w:rPr>
            </w:pPr>
            <w:r w:rsidRPr="00811D98">
              <w:rPr>
                <w:rFonts w:ascii="Times New Roman" w:hAnsi="Times New Roman" w:cs="Times New Roman"/>
                <w:sz w:val="28"/>
                <w:szCs w:val="28"/>
              </w:rPr>
              <w:t>Phó hiệu trưởng</w:t>
            </w:r>
          </w:p>
          <w:p w:rsidR="000C288D" w:rsidRPr="00811D98" w:rsidRDefault="000C288D" w:rsidP="000C288D">
            <w:pPr>
              <w:jc w:val="center"/>
              <w:rPr>
                <w:rFonts w:ascii="Times New Roman" w:hAnsi="Times New Roman" w:cs="Times New Roman"/>
                <w:sz w:val="28"/>
                <w:szCs w:val="28"/>
              </w:rPr>
            </w:pPr>
          </w:p>
        </w:tc>
        <w:tc>
          <w:tcPr>
            <w:tcW w:w="2462" w:type="dxa"/>
            <w:shd w:val="clear" w:color="auto" w:fill="auto"/>
            <w:vAlign w:val="center"/>
          </w:tcPr>
          <w:p w:rsidR="000C288D" w:rsidRPr="00811D98" w:rsidRDefault="000C288D" w:rsidP="000C288D">
            <w:pPr>
              <w:jc w:val="both"/>
              <w:rPr>
                <w:rFonts w:ascii="Times New Roman" w:hAnsi="Times New Roman" w:cs="Times New Roman"/>
                <w:sz w:val="28"/>
                <w:szCs w:val="28"/>
              </w:rPr>
            </w:pPr>
            <w:r w:rsidRPr="00811D98">
              <w:rPr>
                <w:rFonts w:ascii="Times New Roman" w:hAnsi="Times New Roman" w:cs="Times New Roman"/>
                <w:sz w:val="28"/>
                <w:szCs w:val="28"/>
              </w:rPr>
              <w:t xml:space="preserve"> Phó  ban chỉ đạo .</w:t>
            </w:r>
          </w:p>
        </w:tc>
      </w:tr>
      <w:tr w:rsidR="000C288D" w:rsidRPr="00811D98" w:rsidTr="000E0487">
        <w:tc>
          <w:tcPr>
            <w:tcW w:w="644" w:type="dxa"/>
            <w:shd w:val="clear" w:color="auto" w:fill="auto"/>
            <w:vAlign w:val="center"/>
          </w:tcPr>
          <w:p w:rsidR="000C288D" w:rsidRPr="00811D98" w:rsidRDefault="000C288D" w:rsidP="000C288D">
            <w:pPr>
              <w:jc w:val="center"/>
              <w:rPr>
                <w:rFonts w:ascii="Times New Roman" w:hAnsi="Times New Roman" w:cs="Times New Roman"/>
                <w:sz w:val="28"/>
                <w:szCs w:val="28"/>
              </w:rPr>
            </w:pPr>
            <w:r w:rsidRPr="00811D98">
              <w:rPr>
                <w:rFonts w:ascii="Times New Roman" w:hAnsi="Times New Roman" w:cs="Times New Roman"/>
                <w:sz w:val="28"/>
                <w:szCs w:val="28"/>
              </w:rPr>
              <w:t>02</w:t>
            </w:r>
          </w:p>
        </w:tc>
        <w:tc>
          <w:tcPr>
            <w:tcW w:w="3320" w:type="dxa"/>
            <w:shd w:val="clear" w:color="auto" w:fill="auto"/>
            <w:vAlign w:val="center"/>
          </w:tcPr>
          <w:p w:rsidR="000C288D" w:rsidRPr="00811D98" w:rsidRDefault="000C288D" w:rsidP="000C288D">
            <w:pPr>
              <w:rPr>
                <w:rFonts w:ascii="Times New Roman" w:hAnsi="Times New Roman" w:cs="Times New Roman"/>
                <w:sz w:val="28"/>
                <w:szCs w:val="28"/>
              </w:rPr>
            </w:pPr>
            <w:r w:rsidRPr="00811D98">
              <w:rPr>
                <w:rFonts w:ascii="Times New Roman" w:hAnsi="Times New Roman" w:cs="Times New Roman"/>
                <w:sz w:val="28"/>
                <w:szCs w:val="28"/>
              </w:rPr>
              <w:t>Đỗ Thị Hồng Hạnh</w:t>
            </w:r>
          </w:p>
        </w:tc>
        <w:tc>
          <w:tcPr>
            <w:tcW w:w="3402" w:type="dxa"/>
            <w:shd w:val="clear" w:color="auto" w:fill="auto"/>
            <w:vAlign w:val="center"/>
          </w:tcPr>
          <w:p w:rsidR="000C288D" w:rsidRPr="00811D98" w:rsidRDefault="000C288D" w:rsidP="000C288D">
            <w:pPr>
              <w:jc w:val="center"/>
              <w:rPr>
                <w:rFonts w:ascii="Times New Roman" w:hAnsi="Times New Roman" w:cs="Times New Roman"/>
                <w:sz w:val="28"/>
                <w:szCs w:val="28"/>
              </w:rPr>
            </w:pPr>
          </w:p>
          <w:p w:rsidR="000C288D" w:rsidRPr="00811D98" w:rsidRDefault="000C288D" w:rsidP="000C288D">
            <w:pPr>
              <w:rPr>
                <w:rFonts w:ascii="Times New Roman" w:hAnsi="Times New Roman" w:cs="Times New Roman"/>
                <w:sz w:val="28"/>
                <w:szCs w:val="28"/>
              </w:rPr>
            </w:pPr>
            <w:r w:rsidRPr="00811D98">
              <w:rPr>
                <w:rFonts w:ascii="Times New Roman" w:hAnsi="Times New Roman" w:cs="Times New Roman"/>
                <w:sz w:val="28"/>
                <w:szCs w:val="28"/>
              </w:rPr>
              <w:t xml:space="preserve">Tổ trưởng tổ Ngoại Ngữ thay đ/c Phạm Thị Mai Hoa đã chuyển đi </w:t>
            </w:r>
          </w:p>
          <w:p w:rsidR="000C288D" w:rsidRPr="00811D98" w:rsidRDefault="000C288D" w:rsidP="000C288D">
            <w:pPr>
              <w:jc w:val="center"/>
              <w:rPr>
                <w:rFonts w:ascii="Times New Roman" w:hAnsi="Times New Roman" w:cs="Times New Roman"/>
                <w:sz w:val="28"/>
                <w:szCs w:val="28"/>
              </w:rPr>
            </w:pPr>
          </w:p>
        </w:tc>
        <w:tc>
          <w:tcPr>
            <w:tcW w:w="2462" w:type="dxa"/>
            <w:shd w:val="clear" w:color="auto" w:fill="auto"/>
            <w:vAlign w:val="center"/>
          </w:tcPr>
          <w:p w:rsidR="000C288D" w:rsidRPr="00811D98" w:rsidRDefault="000C288D" w:rsidP="000C288D">
            <w:pPr>
              <w:jc w:val="both"/>
              <w:rPr>
                <w:rFonts w:ascii="Times New Roman" w:hAnsi="Times New Roman" w:cs="Times New Roman"/>
                <w:sz w:val="28"/>
                <w:szCs w:val="28"/>
              </w:rPr>
            </w:pPr>
          </w:p>
          <w:p w:rsidR="000C288D" w:rsidRPr="00811D98" w:rsidRDefault="000C288D" w:rsidP="000C288D">
            <w:pPr>
              <w:jc w:val="both"/>
              <w:rPr>
                <w:rFonts w:ascii="Times New Roman" w:hAnsi="Times New Roman" w:cs="Times New Roman"/>
                <w:sz w:val="28"/>
                <w:szCs w:val="28"/>
              </w:rPr>
            </w:pPr>
            <w:r w:rsidRPr="00811D98">
              <w:rPr>
                <w:rFonts w:ascii="Times New Roman" w:hAnsi="Times New Roman" w:cs="Times New Roman"/>
                <w:sz w:val="28"/>
                <w:szCs w:val="28"/>
              </w:rPr>
              <w:t xml:space="preserve">Thành viên </w:t>
            </w:r>
          </w:p>
        </w:tc>
      </w:tr>
    </w:tbl>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tbl>
      <w:tblPr>
        <w:tblStyle w:val="TableGrid1"/>
        <w:tblW w:w="1119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4"/>
        <w:gridCol w:w="5835"/>
      </w:tblGrid>
      <w:tr w:rsidR="000C288D" w:rsidRPr="00811D98" w:rsidTr="000E0487">
        <w:trPr>
          <w:trHeight w:val="2419"/>
        </w:trPr>
        <w:tc>
          <w:tcPr>
            <w:tcW w:w="5364" w:type="dxa"/>
            <w:hideMark/>
          </w:tcPr>
          <w:p w:rsidR="000C288D" w:rsidRPr="00811D98" w:rsidRDefault="000C288D" w:rsidP="000C288D">
            <w:pPr>
              <w:spacing w:after="150" w:line="330" w:lineRule="atLeast"/>
              <w:jc w:val="center"/>
              <w:rPr>
                <w:rFonts w:cs="Times New Roman"/>
                <w:bCs/>
                <w:szCs w:val="28"/>
              </w:rPr>
            </w:pPr>
            <w:r w:rsidRPr="00811D98">
              <w:rPr>
                <w:rFonts w:cs="Times New Roman"/>
                <w:bCs/>
                <w:szCs w:val="28"/>
              </w:rPr>
              <w:t>QUẬN BA ĐÌNH</w:t>
            </w:r>
          </w:p>
          <w:p w:rsidR="000C288D" w:rsidRPr="00811D98" w:rsidRDefault="000C288D" w:rsidP="000C288D">
            <w:pPr>
              <w:spacing w:after="150" w:line="330" w:lineRule="atLeast"/>
              <w:jc w:val="center"/>
              <w:rPr>
                <w:rFonts w:cs="Times New Roman"/>
                <w:b/>
                <w:bCs/>
                <w:szCs w:val="28"/>
              </w:rPr>
            </w:pPr>
            <w:r w:rsidRPr="00811D98">
              <w:rPr>
                <w:rFonts w:cs="Times New Roman"/>
                <w:b/>
                <w:bCs/>
                <w:szCs w:val="28"/>
              </w:rPr>
              <w:t>TRƯỜNG THCS PHAN CHU TRINH</w:t>
            </w:r>
          </w:p>
          <w:p w:rsidR="000C288D" w:rsidRPr="00811D98" w:rsidRDefault="000C288D" w:rsidP="000C288D">
            <w:pPr>
              <w:spacing w:after="150" w:line="330" w:lineRule="atLeast"/>
              <w:jc w:val="center"/>
              <w:rPr>
                <w:rFonts w:cs="Times New Roman"/>
                <w:b/>
                <w:bCs/>
                <w:szCs w:val="28"/>
              </w:rPr>
            </w:pPr>
            <w:r w:rsidRPr="00811D98">
              <w:rPr>
                <w:rFonts w:cs="Times New Roman"/>
                <w:b/>
                <w:bCs/>
                <w:szCs w:val="28"/>
              </w:rPr>
              <w:t>---------------------------</w:t>
            </w:r>
          </w:p>
          <w:p w:rsidR="000C288D" w:rsidRPr="00811D98" w:rsidRDefault="000C288D" w:rsidP="000C288D">
            <w:pPr>
              <w:spacing w:after="150" w:line="330" w:lineRule="atLeast"/>
              <w:jc w:val="center"/>
              <w:rPr>
                <w:rFonts w:cs="Times New Roman"/>
                <w:bCs/>
                <w:szCs w:val="28"/>
              </w:rPr>
            </w:pPr>
            <w:r w:rsidRPr="00811D98">
              <w:rPr>
                <w:rFonts w:cs="Times New Roman"/>
                <w:bCs/>
                <w:szCs w:val="28"/>
              </w:rPr>
              <w:t>Số:…………/KH-THCSPCT</w:t>
            </w:r>
          </w:p>
          <w:p w:rsidR="000C288D" w:rsidRPr="00811D98" w:rsidRDefault="000C288D" w:rsidP="000C288D">
            <w:pPr>
              <w:spacing w:after="150" w:line="330" w:lineRule="atLeast"/>
              <w:jc w:val="center"/>
              <w:rPr>
                <w:rFonts w:cs="Times New Roman"/>
                <w:b/>
                <w:bCs/>
                <w:szCs w:val="28"/>
              </w:rPr>
            </w:pPr>
          </w:p>
        </w:tc>
        <w:tc>
          <w:tcPr>
            <w:tcW w:w="5835" w:type="dxa"/>
            <w:hideMark/>
          </w:tcPr>
          <w:p w:rsidR="000C288D" w:rsidRPr="00811D98" w:rsidRDefault="000C288D" w:rsidP="000C288D">
            <w:pPr>
              <w:spacing w:after="150" w:line="330" w:lineRule="atLeast"/>
              <w:jc w:val="center"/>
              <w:rPr>
                <w:rFonts w:cs="Times New Roman"/>
                <w:b/>
                <w:bCs/>
                <w:szCs w:val="28"/>
              </w:rPr>
            </w:pPr>
            <w:r w:rsidRPr="00811D98">
              <w:rPr>
                <w:rFonts w:cs="Times New Roman"/>
                <w:b/>
                <w:bCs/>
                <w:szCs w:val="28"/>
              </w:rPr>
              <w:t>CỘNG HÒA XÃ HỘI CHỦ NGHĨA VIỆT NAM</w:t>
            </w:r>
          </w:p>
          <w:p w:rsidR="000C288D" w:rsidRPr="00811D98" w:rsidRDefault="000C288D" w:rsidP="000C288D">
            <w:pPr>
              <w:spacing w:after="150" w:line="330" w:lineRule="atLeast"/>
              <w:jc w:val="center"/>
              <w:rPr>
                <w:rFonts w:cs="Times New Roman"/>
                <w:b/>
                <w:bCs/>
                <w:szCs w:val="28"/>
              </w:rPr>
            </w:pPr>
            <w:r w:rsidRPr="00811D98">
              <w:rPr>
                <w:rFonts w:cs="Times New Roman"/>
                <w:b/>
                <w:bCs/>
                <w:szCs w:val="28"/>
              </w:rPr>
              <w:t>Độc lập – Tự do – Hạnh phúc</w:t>
            </w:r>
          </w:p>
          <w:p w:rsidR="000C288D" w:rsidRPr="00811D98" w:rsidRDefault="000C288D" w:rsidP="000C288D">
            <w:pPr>
              <w:spacing w:after="150" w:line="330" w:lineRule="atLeast"/>
              <w:jc w:val="center"/>
              <w:rPr>
                <w:rFonts w:cs="Times New Roman"/>
                <w:b/>
                <w:bCs/>
                <w:szCs w:val="28"/>
              </w:rPr>
            </w:pPr>
            <w:r w:rsidRPr="00811D98">
              <w:rPr>
                <w:rFonts w:cs="Times New Roman"/>
                <w:b/>
                <w:bCs/>
                <w:szCs w:val="28"/>
              </w:rPr>
              <w:t>-------------------------</w:t>
            </w:r>
          </w:p>
          <w:p w:rsidR="000C288D" w:rsidRPr="00811D98" w:rsidRDefault="000C288D" w:rsidP="000C288D">
            <w:pPr>
              <w:rPr>
                <w:rFonts w:cs="Times New Roman"/>
                <w:szCs w:val="28"/>
              </w:rPr>
            </w:pPr>
          </w:p>
          <w:p w:rsidR="000C288D" w:rsidRPr="00811D98" w:rsidRDefault="000C288D" w:rsidP="000C288D">
            <w:pPr>
              <w:tabs>
                <w:tab w:val="left" w:pos="3915"/>
              </w:tabs>
              <w:rPr>
                <w:rFonts w:cs="Times New Roman"/>
                <w:i/>
                <w:szCs w:val="28"/>
              </w:rPr>
            </w:pPr>
            <w:r w:rsidRPr="00811D98">
              <w:rPr>
                <w:rFonts w:cs="Times New Roman"/>
                <w:bCs/>
                <w:i/>
                <w:szCs w:val="28"/>
              </w:rPr>
              <w:t xml:space="preserve">           Ba Đình, ngày 25 tháng 11 năm 2017</w:t>
            </w:r>
          </w:p>
        </w:tc>
      </w:tr>
    </w:tbl>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KẾ HOẠCH</w:t>
      </w: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THỰC HIỆN QUY CHẾ CÔNG KHAI NĂM HỌC 2017-2018</w:t>
      </w:r>
    </w:p>
    <w:p w:rsidR="000C288D" w:rsidRPr="00811D98" w:rsidRDefault="000C288D" w:rsidP="000C288D">
      <w:pPr>
        <w:shd w:val="clear" w:color="auto" w:fill="FFFFFF"/>
        <w:spacing w:after="150" w:line="300" w:lineRule="atLeast"/>
        <w:jc w:val="center"/>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Căn cứ vào Thông tư số 09/2009/TT-BGDĐT ngày 07 tháng 5 năm 2009 của Bộ Giáo dục và Đào tạo về việc ban hành Quy chế thực hiện công khai đối với cơ sở giáo dục của hệ thống giáo dục quốc dân;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Căn cứ vào phương hướng, nhiệm vụ năm học 2017-2018 của Phòng Giáo dục và Đào tạo quận Ba Đình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Trường Trung học cơ sở Phan Chu Trinh  xây dựng kế hoạch thực hiện Quy chế công khai cho năm học 2017-2018 như sau:</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I - </w:t>
      </w:r>
      <w:r w:rsidRPr="00811D98">
        <w:rPr>
          <w:rFonts w:ascii="Times New Roman" w:eastAsia="Times New Roman" w:hAnsi="Times New Roman" w:cs="Times New Roman"/>
          <w:b/>
          <w:bCs/>
          <w:sz w:val="28"/>
          <w:szCs w:val="28"/>
          <w:u w:val="single"/>
        </w:rPr>
        <w:t>Mục đích yêu cầu</w:t>
      </w:r>
      <w:r w:rsidRPr="00811D98">
        <w:rPr>
          <w:rFonts w:ascii="Times New Roman" w:eastAsia="Times New Roman" w:hAnsi="Times New Roman" w:cs="Times New Roman"/>
          <w:b/>
          <w:bCs/>
          <w:sz w:val="28"/>
          <w:szCs w:val="28"/>
        </w:rPr>
        <w:t>:</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    1. Mục đích:</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Thực hiện công khai của các cơ sở giáo dục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    2. Yêu cầu:</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Việc thực hiện công khai phải đảm bảo đầy đủ các nội dung, hình thức và thời điểm theo quy định của quy chế công khai.</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lastRenderedPageBreak/>
        <w:t>II - </w:t>
      </w:r>
      <w:r w:rsidRPr="00811D98">
        <w:rPr>
          <w:rFonts w:ascii="Times New Roman" w:eastAsia="Times New Roman" w:hAnsi="Times New Roman" w:cs="Times New Roman"/>
          <w:b/>
          <w:bCs/>
          <w:sz w:val="28"/>
          <w:szCs w:val="28"/>
          <w:u w:val="single"/>
        </w:rPr>
        <w:t>Thành lập ban chỉ đạo thực hiện quy chế công khai</w:t>
      </w:r>
      <w:r w:rsidRPr="00811D98">
        <w:rPr>
          <w:rFonts w:ascii="Times New Roman" w:eastAsia="Times New Roman" w:hAnsi="Times New Roman" w:cs="Times New Roman"/>
          <w:b/>
          <w:bCs/>
          <w:sz w:val="28"/>
          <w:szCs w:val="28"/>
        </w:rPr>
        <w:t>:</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Ban chỉ đạo thực hiện quy chế công khai gồm các ông bà sau:</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1. Bà Nguyễn Mai Hương                 –   Hiệu trưởng       –    Trưởng ban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2. Bà Nguyễn Ngọc Huyền               –   Phó hiệu trưởng  –    Phó ban;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3. Bà Nguyễn Thị Thanh Vân            –  CTCĐ                     –   Thư ký;</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4. bà Nghiêm Hồng Nhung                –   TPT                        –   Thành  viên;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5. Bà Nguyễn Minh Hằng                   –   Kế toán                  –   Thành  viên.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6. Bà Nguyễn Quỳnh Trang               - Bí Thư Chi đoàn       - Thành viên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7. Bà Nguyễn Mai Tuyết                    - Thư ký hội đông       -Thành viên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7. Cùng 5 tổ trưởng chuyên môn và văn phòng                      –   Thành viên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Ban chỉ đạo căn cứ vào Quy chế công khai ban hành theo Thông tư 09/2009/TT-BGD ĐT của Bộ giáo dục và Đào tạo để lập kế hoạch và tổ chức thực hiện theo đúng các quy định trong quy chế.</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Trách nhiệm: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Trưởng ban chỉ đạo phụ trách chung;</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Phó ban chỉ đạo và TPTĐ phụ trách nội dung 1 (chủ trì phó ban);</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Các thành viên phụ trách nội dung 2, 3.</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b/>
          <w:bCs/>
          <w:sz w:val="28"/>
          <w:szCs w:val="28"/>
        </w:rPr>
      </w:pPr>
      <w:r w:rsidRPr="00811D98">
        <w:rPr>
          <w:rFonts w:ascii="Times New Roman" w:eastAsia="Times New Roman" w:hAnsi="Times New Roman" w:cs="Times New Roman"/>
          <w:b/>
          <w:bCs/>
          <w:sz w:val="28"/>
          <w:szCs w:val="28"/>
        </w:rPr>
        <w:t>    III - Kế hoạch thực hiện các nội dung công khai:</w:t>
      </w:r>
    </w:p>
    <w:p w:rsidR="000C288D" w:rsidRPr="00811D98" w:rsidRDefault="000C288D" w:rsidP="000C288D">
      <w:pPr>
        <w:spacing w:before="120" w:after="120" w:line="360" w:lineRule="auto"/>
        <w:jc w:val="both"/>
        <w:rPr>
          <w:rFonts w:ascii="Times New Roman" w:hAnsi="Times New Roman" w:cs="Times New Roman"/>
          <w:b/>
          <w:i/>
          <w:sz w:val="28"/>
          <w:szCs w:val="28"/>
          <w:lang w:val="nl-NL"/>
        </w:rPr>
      </w:pPr>
      <w:r w:rsidRPr="00811D98">
        <w:rPr>
          <w:rFonts w:ascii="Times New Roman" w:hAnsi="Times New Roman" w:cs="Times New Roman"/>
          <w:b/>
          <w:i/>
          <w:sz w:val="28"/>
          <w:szCs w:val="28"/>
          <w:lang w:val="nl-NL"/>
        </w:rPr>
        <w:t>1</w:t>
      </w:r>
      <w:r w:rsidRPr="00811D98">
        <w:rPr>
          <w:rFonts w:ascii="Times New Roman" w:hAnsi="Times New Roman" w:cs="Times New Roman"/>
          <w:b/>
          <w:i/>
          <w:sz w:val="28"/>
          <w:szCs w:val="28"/>
          <w:lang w:val="vi-VN"/>
        </w:rPr>
        <w:t>)</w:t>
      </w:r>
      <w:r w:rsidRPr="00811D98">
        <w:rPr>
          <w:rFonts w:ascii="Times New Roman" w:hAnsi="Times New Roman" w:cs="Times New Roman"/>
          <w:b/>
          <w:i/>
          <w:sz w:val="28"/>
          <w:szCs w:val="28"/>
          <w:lang w:val="nl-NL"/>
        </w:rPr>
        <w:t xml:space="preserve"> Tổ chức công khai theo qui định: </w:t>
      </w:r>
    </w:p>
    <w:p w:rsidR="000C288D" w:rsidRPr="00811D98" w:rsidRDefault="000C288D" w:rsidP="000C288D">
      <w:pPr>
        <w:tabs>
          <w:tab w:val="left" w:pos="284"/>
          <w:tab w:val="left" w:pos="426"/>
        </w:tabs>
        <w:spacing w:before="120" w:after="120" w:line="360" w:lineRule="auto"/>
        <w:jc w:val="both"/>
        <w:rPr>
          <w:rFonts w:ascii="Times New Roman" w:eastAsia="Times New Roman" w:hAnsi="Times New Roman" w:cs="Times New Roman"/>
          <w:color w:val="FF0000"/>
          <w:sz w:val="28"/>
          <w:szCs w:val="28"/>
          <w:lang w:val="nl-NL"/>
        </w:rPr>
      </w:pPr>
      <w:r w:rsidRPr="00811D98">
        <w:rPr>
          <w:rFonts w:ascii="Times New Roman" w:hAnsi="Times New Roman" w:cs="Times New Roman"/>
          <w:b/>
          <w:sz w:val="28"/>
          <w:szCs w:val="28"/>
          <w:u w:val="single"/>
          <w:lang w:val="nl-NL"/>
        </w:rPr>
        <w:t>a.Các biểu mẫu:</w:t>
      </w:r>
      <w:r w:rsidRPr="00811D98">
        <w:rPr>
          <w:rFonts w:ascii="Times New Roman" w:eastAsia="Times New Roman" w:hAnsi="Times New Roman" w:cs="Times New Roman"/>
          <w:sz w:val="28"/>
          <w:szCs w:val="28"/>
          <w:lang w:val="nl-NL"/>
        </w:rPr>
        <w:t>Biểu mẫu 05, 9, 10, 11 theo</w:t>
      </w:r>
      <w:r w:rsidRPr="00811D98">
        <w:rPr>
          <w:rFonts w:ascii="Times New Roman" w:eastAsia="Times New Roman" w:hAnsi="Times New Roman" w:cs="Times New Roman"/>
          <w:sz w:val="28"/>
          <w:szCs w:val="28"/>
        </w:rPr>
        <w:t>thông tư số 09/2009/TT-BGDĐT ngày 07 tháng 5 năm 2009 của Bộ trưởng Bộ Giáo dục và Đào tạo về việc ban hành quy chế thực hiện công khai đối với các cơ sở giáo dục của hệ thống giáo dục quốc dân; Các biểu mẫu số 2,3,4</w:t>
      </w:r>
      <w:r w:rsidRPr="00811D98">
        <w:rPr>
          <w:rFonts w:ascii="Times New Roman" w:eastAsia="Times New Roman" w:hAnsi="Times New Roman" w:cs="Times New Roman"/>
          <w:sz w:val="28"/>
          <w:szCs w:val="28"/>
          <w:lang w:val="nl-NL"/>
        </w:rPr>
        <w:t>Thông tư 21/2005/TT-BTC ngày 23/3/2005 hướng dẫn thực hiện quy chế công khai tài chính đối với các đơn vị dự toán ngân sách và các tổ chức được ngân sách nhà nước hỗ trợ;</w:t>
      </w:r>
      <w:r w:rsidRPr="00811D98">
        <w:rPr>
          <w:rFonts w:ascii="Times New Roman" w:eastAsia="Times New Roman" w:hAnsi="Times New Roman" w:cs="Times New Roman"/>
          <w:color w:val="000000"/>
          <w:sz w:val="28"/>
          <w:szCs w:val="28"/>
        </w:rPr>
        <w:t xml:space="preserve"> Mẫu số 1 - Thông tư 61/2017/TT-BTC ngày 15 </w:t>
      </w:r>
      <w:r w:rsidRPr="00811D98">
        <w:rPr>
          <w:rFonts w:ascii="Times New Roman" w:eastAsia="Times New Roman" w:hAnsi="Times New Roman" w:cs="Times New Roman"/>
          <w:color w:val="000000"/>
          <w:sz w:val="28"/>
          <w:szCs w:val="28"/>
        </w:rPr>
        <w:lastRenderedPageBreak/>
        <w:t>tháng 6 năm 2017 của Bộ Tài chính về hướng dẫn công khai ngân sách đối với đơn vị dự toán, tổ chức được ngân sách nhà nước hỗ trợ.</w:t>
      </w:r>
    </w:p>
    <w:p w:rsidR="000C288D" w:rsidRPr="00811D98" w:rsidRDefault="000C288D" w:rsidP="000C288D">
      <w:pPr>
        <w:tabs>
          <w:tab w:val="left" w:pos="284"/>
        </w:tabs>
        <w:spacing w:before="120" w:after="120" w:line="360" w:lineRule="auto"/>
        <w:jc w:val="both"/>
        <w:rPr>
          <w:rFonts w:ascii="Times New Roman" w:hAnsi="Times New Roman" w:cs="Times New Roman"/>
          <w:b/>
          <w:sz w:val="28"/>
          <w:szCs w:val="28"/>
          <w:u w:val="single"/>
          <w:lang w:val="nl-NL"/>
        </w:rPr>
      </w:pPr>
      <w:r w:rsidRPr="00811D98">
        <w:rPr>
          <w:rFonts w:ascii="Times New Roman" w:hAnsi="Times New Roman" w:cs="Times New Roman"/>
          <w:b/>
          <w:sz w:val="28"/>
          <w:szCs w:val="28"/>
          <w:u w:val="single"/>
          <w:lang w:val="nl-NL"/>
        </w:rPr>
        <w:t>b. Hình thức và thời điểm công khai:</w:t>
      </w:r>
    </w:p>
    <w:p w:rsidR="000C288D" w:rsidRPr="00811D98" w:rsidRDefault="000C288D" w:rsidP="000C288D">
      <w:pPr>
        <w:spacing w:before="120" w:after="120" w:line="360" w:lineRule="auto"/>
        <w:jc w:val="both"/>
        <w:rPr>
          <w:rFonts w:ascii="Times New Roman" w:hAnsi="Times New Roman" w:cs="Times New Roman"/>
          <w:b/>
          <w:bCs/>
          <w:sz w:val="28"/>
          <w:szCs w:val="28"/>
          <w:lang w:val="nl-NL"/>
        </w:rPr>
      </w:pPr>
      <w:r w:rsidRPr="00811D98">
        <w:rPr>
          <w:rFonts w:ascii="Times New Roman" w:hAnsi="Times New Roman" w:cs="Times New Roman"/>
          <w:b/>
          <w:bCs/>
          <w:sz w:val="28"/>
          <w:szCs w:val="28"/>
          <w:lang w:val="nl-NL"/>
        </w:rPr>
        <w:t xml:space="preserve">* Hình thức: </w:t>
      </w:r>
    </w:p>
    <w:p w:rsidR="000C288D" w:rsidRPr="00811D98" w:rsidRDefault="000C288D" w:rsidP="000C288D">
      <w:pPr>
        <w:spacing w:before="120" w:after="120" w:line="360" w:lineRule="auto"/>
        <w:jc w:val="both"/>
        <w:rPr>
          <w:rFonts w:ascii="Times New Roman" w:hAnsi="Times New Roman" w:cs="Times New Roman"/>
          <w:bCs/>
          <w:sz w:val="28"/>
          <w:szCs w:val="28"/>
          <w:lang w:val="nl-NL"/>
        </w:rPr>
      </w:pPr>
      <w:r w:rsidRPr="00811D98">
        <w:rPr>
          <w:rFonts w:ascii="Times New Roman" w:hAnsi="Times New Roman" w:cs="Times New Roman"/>
          <w:bCs/>
          <w:sz w:val="28"/>
          <w:szCs w:val="28"/>
          <w:lang w:val="nl-NL"/>
        </w:rPr>
        <w:t xml:space="preserve">+ Công khai trên Website của trường: </w:t>
      </w:r>
      <w:hyperlink r:id="rId8" w:history="1">
        <w:r w:rsidRPr="00811D98">
          <w:rPr>
            <w:rFonts w:ascii="Times New Roman" w:hAnsi="Times New Roman" w:cs="Times New Roman"/>
            <w:bCs/>
            <w:color w:val="0000FF"/>
            <w:sz w:val="28"/>
            <w:szCs w:val="28"/>
            <w:u w:val="single"/>
            <w:lang w:val="nl-NL"/>
          </w:rPr>
          <w:t>www.c2phanchutrinh-hn.edu.vn</w:t>
        </w:r>
      </w:hyperlink>
      <w:r w:rsidRPr="00811D98">
        <w:rPr>
          <w:rFonts w:ascii="Times New Roman" w:hAnsi="Times New Roman" w:cs="Times New Roman"/>
          <w:bCs/>
          <w:sz w:val="28"/>
          <w:szCs w:val="28"/>
          <w:lang w:val="nl-NL"/>
        </w:rPr>
        <w:t xml:space="preserve"> .</w:t>
      </w:r>
    </w:p>
    <w:p w:rsidR="000C288D" w:rsidRPr="00811D98" w:rsidRDefault="000C288D" w:rsidP="000C288D">
      <w:pPr>
        <w:spacing w:before="120" w:after="120" w:line="360" w:lineRule="auto"/>
        <w:jc w:val="both"/>
        <w:rPr>
          <w:rFonts w:ascii="Times New Roman" w:hAnsi="Times New Roman" w:cs="Times New Roman"/>
          <w:bCs/>
          <w:sz w:val="28"/>
          <w:szCs w:val="28"/>
          <w:lang w:val="nl-NL"/>
        </w:rPr>
      </w:pPr>
      <w:r w:rsidRPr="00811D98">
        <w:rPr>
          <w:rFonts w:ascii="Times New Roman" w:hAnsi="Times New Roman" w:cs="Times New Roman"/>
          <w:bCs/>
          <w:sz w:val="28"/>
          <w:szCs w:val="28"/>
          <w:lang w:val="nl-NL"/>
        </w:rPr>
        <w:t xml:space="preserve">+ </w:t>
      </w:r>
      <w:r w:rsidRPr="00811D98">
        <w:rPr>
          <w:rFonts w:ascii="Times New Roman" w:hAnsi="Times New Roman" w:cs="Times New Roman"/>
          <w:sz w:val="28"/>
          <w:szCs w:val="28"/>
        </w:rPr>
        <w:t>Tổ chức công khai trong hội đồng sư phạm bằng hình thức niêm yết thông báo</w:t>
      </w:r>
      <w:r w:rsidRPr="00811D98">
        <w:rPr>
          <w:rFonts w:ascii="Times New Roman" w:hAnsi="Times New Roman" w:cs="Times New Roman"/>
          <w:bCs/>
          <w:sz w:val="28"/>
          <w:szCs w:val="28"/>
          <w:lang w:val="nl-NL"/>
        </w:rPr>
        <w:t xml:space="preserve"> và Nội dung kế hoạch được gửi qua mail tới từng cán bộ, giáo viên, nhân viên nhà trường .</w:t>
      </w:r>
    </w:p>
    <w:p w:rsidR="000C288D" w:rsidRPr="00811D98" w:rsidRDefault="000C288D" w:rsidP="000C288D">
      <w:pPr>
        <w:spacing w:before="120" w:after="120" w:line="360" w:lineRule="auto"/>
        <w:jc w:val="both"/>
        <w:rPr>
          <w:rFonts w:ascii="Times New Roman" w:hAnsi="Times New Roman" w:cs="Times New Roman"/>
          <w:sz w:val="28"/>
          <w:szCs w:val="28"/>
        </w:rPr>
      </w:pPr>
      <w:r w:rsidRPr="00811D98">
        <w:rPr>
          <w:rFonts w:ascii="Times New Roman" w:hAnsi="Times New Roman" w:cs="Times New Roman"/>
          <w:sz w:val="28"/>
          <w:szCs w:val="28"/>
        </w:rPr>
        <w:t xml:space="preserve"> + Công khai trên phạm vi toàn thể phụ huynh, học sinh, nhân dân qua các cuộc họp CMHS. </w:t>
      </w:r>
    </w:p>
    <w:p w:rsidR="000C288D" w:rsidRPr="00811D98" w:rsidRDefault="000C288D" w:rsidP="000C288D">
      <w:pPr>
        <w:spacing w:before="120" w:after="120" w:line="360" w:lineRule="auto"/>
        <w:ind w:firstLine="720"/>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 về kết quả thực hiện nhiệm vụ giáo dục của trường. Phụ huynh yên tâm khi đưa con đến trường, chất lượng chuyển biến tốt, tạo dần thương hiệu của trường về chất lượng.</w:t>
      </w:r>
    </w:p>
    <w:p w:rsidR="000C288D" w:rsidRPr="00811D98" w:rsidRDefault="000C288D" w:rsidP="000C288D">
      <w:pPr>
        <w:tabs>
          <w:tab w:val="left" w:pos="284"/>
        </w:tabs>
        <w:spacing w:before="120" w:after="120" w:line="360" w:lineRule="auto"/>
        <w:jc w:val="both"/>
        <w:rPr>
          <w:rFonts w:ascii="Times New Roman" w:hAnsi="Times New Roman" w:cs="Times New Roman"/>
          <w:b/>
          <w:bCs/>
          <w:sz w:val="28"/>
          <w:szCs w:val="28"/>
        </w:rPr>
      </w:pPr>
      <w:r w:rsidRPr="00811D98">
        <w:rPr>
          <w:rFonts w:ascii="Times New Roman" w:hAnsi="Times New Roman" w:cs="Times New Roman"/>
          <w:b/>
          <w:bCs/>
          <w:sz w:val="28"/>
          <w:szCs w:val="28"/>
          <w:lang w:val="vi-VN"/>
        </w:rPr>
        <w:t>* Thời điểm công khai</w:t>
      </w:r>
      <w:r w:rsidRPr="00811D98">
        <w:rPr>
          <w:rFonts w:ascii="Times New Roman" w:hAnsi="Times New Roman" w:cs="Times New Roman"/>
          <w:b/>
          <w:bCs/>
          <w:sz w:val="28"/>
          <w:szCs w:val="28"/>
        </w:rPr>
        <w:t xml:space="preserve">: </w:t>
      </w:r>
    </w:p>
    <w:p w:rsidR="000C288D" w:rsidRPr="00811D98" w:rsidRDefault="000C288D" w:rsidP="000C288D">
      <w:pPr>
        <w:tabs>
          <w:tab w:val="left" w:pos="284"/>
        </w:tabs>
        <w:spacing w:before="120" w:after="120" w:line="360" w:lineRule="auto"/>
        <w:jc w:val="both"/>
        <w:rPr>
          <w:rFonts w:ascii="Times New Roman" w:hAnsi="Times New Roman" w:cs="Times New Roman"/>
          <w:bCs/>
          <w:sz w:val="28"/>
          <w:szCs w:val="28"/>
        </w:rPr>
      </w:pPr>
      <w:r w:rsidRPr="00811D98">
        <w:rPr>
          <w:rFonts w:ascii="Times New Roman" w:hAnsi="Times New Roman" w:cs="Times New Roman"/>
          <w:bCs/>
          <w:sz w:val="28"/>
          <w:szCs w:val="28"/>
        </w:rPr>
        <w:t xml:space="preserve">+ Vào tất cả các thời gian trong năm đặc biệt là đầu năm học, cuối học kỳ I,kết thúc năm học và thời gian tuyển sinh. Cụ thể năm học 2017-2018 như sau: </w:t>
      </w:r>
    </w:p>
    <w:p w:rsidR="000C288D" w:rsidRPr="00811D98" w:rsidRDefault="000C288D" w:rsidP="000C288D">
      <w:pPr>
        <w:tabs>
          <w:tab w:val="left" w:pos="284"/>
        </w:tabs>
        <w:spacing w:before="120" w:after="120" w:line="360" w:lineRule="auto"/>
        <w:jc w:val="both"/>
        <w:rPr>
          <w:rFonts w:ascii="Times New Roman" w:hAnsi="Times New Roman" w:cs="Times New Roman"/>
          <w:bCs/>
          <w:sz w:val="28"/>
          <w:szCs w:val="28"/>
        </w:rPr>
      </w:pPr>
      <w:r w:rsidRPr="00811D98">
        <w:rPr>
          <w:rFonts w:ascii="Times New Roman" w:hAnsi="Times New Roman" w:cs="Times New Roman"/>
          <w:bCs/>
          <w:sz w:val="28"/>
          <w:szCs w:val="28"/>
        </w:rPr>
        <w:t># Tại buổi họp Hội đồng đầu năm học và khi có các thay đổi nội dung liên quan đến vấn đề công khai.</w:t>
      </w:r>
      <w:r w:rsidRPr="00811D98">
        <w:rPr>
          <w:rFonts w:ascii="Times New Roman" w:hAnsi="Times New Roman" w:cs="Times New Roman"/>
          <w:bCs/>
          <w:sz w:val="28"/>
          <w:szCs w:val="28"/>
          <w:lang w:val="vi-VN"/>
        </w:rPr>
        <w:t xml:space="preserve">  </w:t>
      </w:r>
    </w:p>
    <w:p w:rsidR="000C288D" w:rsidRPr="00811D98" w:rsidRDefault="000C288D" w:rsidP="000C288D">
      <w:pPr>
        <w:spacing w:before="120" w:after="120" w:line="360" w:lineRule="auto"/>
        <w:ind w:left="142"/>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Về cam kết chất lượng, chất lượng giáo dục thực tế, các điều kiện đảm bảo chất lượng, thu chi tài chính đăng tải và niêm yết thông báo từ ngày 20/9/2017.</w:t>
      </w:r>
    </w:p>
    <w:p w:rsidR="000C288D" w:rsidRPr="00811D98" w:rsidRDefault="000C288D" w:rsidP="000C288D">
      <w:pPr>
        <w:spacing w:before="120" w:after="120" w:line="360" w:lineRule="auto"/>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 Riêng dự toán thu chi tài chính 2017 thông báo và đăng tải ngay sau khi có quyết định phân bổ ngân sách 2018 của UBND Quận.</w:t>
      </w:r>
    </w:p>
    <w:p w:rsidR="000C288D" w:rsidRPr="00811D98" w:rsidRDefault="000C288D" w:rsidP="000C288D">
      <w:pPr>
        <w:spacing w:before="120" w:after="120" w:line="360" w:lineRule="auto"/>
        <w:jc w:val="both"/>
        <w:rPr>
          <w:rFonts w:ascii="Times New Roman" w:hAnsi="Times New Roman" w:cs="Times New Roman"/>
          <w:b/>
          <w:i/>
          <w:sz w:val="28"/>
          <w:szCs w:val="28"/>
          <w:lang w:val="nl-NL"/>
        </w:rPr>
      </w:pPr>
      <w:r w:rsidRPr="00811D98">
        <w:rPr>
          <w:rFonts w:ascii="Times New Roman" w:hAnsi="Times New Roman" w:cs="Times New Roman"/>
          <w:b/>
          <w:i/>
          <w:sz w:val="28"/>
          <w:szCs w:val="28"/>
          <w:lang w:val="nl-NL"/>
        </w:rPr>
        <w:lastRenderedPageBreak/>
        <w:t>2</w:t>
      </w:r>
      <w:r w:rsidRPr="00811D98">
        <w:rPr>
          <w:rFonts w:ascii="Times New Roman" w:hAnsi="Times New Roman" w:cs="Times New Roman"/>
          <w:b/>
          <w:i/>
          <w:sz w:val="28"/>
          <w:szCs w:val="28"/>
          <w:lang w:val="vi-VN"/>
        </w:rPr>
        <w:t>)</w:t>
      </w:r>
      <w:r w:rsidRPr="00811D98">
        <w:rPr>
          <w:rFonts w:ascii="Times New Roman" w:hAnsi="Times New Roman" w:cs="Times New Roman"/>
          <w:b/>
          <w:i/>
          <w:sz w:val="28"/>
          <w:szCs w:val="28"/>
          <w:lang w:val="nl-NL"/>
        </w:rPr>
        <w:t xml:space="preserve"> Thực hiện các nội dung công khai: </w:t>
      </w:r>
    </w:p>
    <w:p w:rsidR="000C288D" w:rsidRPr="00811D98" w:rsidRDefault="000C288D" w:rsidP="000C288D">
      <w:pPr>
        <w:spacing w:before="120" w:after="120" w:line="360" w:lineRule="auto"/>
        <w:jc w:val="both"/>
        <w:rPr>
          <w:rFonts w:ascii="Times New Roman" w:hAnsi="Times New Roman" w:cs="Times New Roman"/>
          <w:b/>
          <w:sz w:val="28"/>
          <w:szCs w:val="28"/>
          <w:lang w:val="nl-NL"/>
        </w:rPr>
      </w:pPr>
      <w:r w:rsidRPr="00811D98">
        <w:rPr>
          <w:rFonts w:ascii="Times New Roman" w:hAnsi="Times New Roman" w:cs="Times New Roman"/>
          <w:b/>
          <w:sz w:val="28"/>
          <w:szCs w:val="28"/>
          <w:lang w:val="nl-NL"/>
        </w:rPr>
        <w:t>a. Công khai cam kết chất lượng giáo dục và chất lượng giáo dục thực tế :</w:t>
      </w:r>
    </w:p>
    <w:p w:rsidR="000C288D" w:rsidRPr="00811D98" w:rsidRDefault="000C288D" w:rsidP="000C288D">
      <w:pPr>
        <w:spacing w:before="120" w:after="120" w:line="360" w:lineRule="auto"/>
        <w:jc w:val="both"/>
        <w:rPr>
          <w:rFonts w:ascii="Times New Roman" w:eastAsia="Times New Roman" w:hAnsi="Times New Roman" w:cs="Times New Roman"/>
          <w:sz w:val="28"/>
          <w:szCs w:val="28"/>
          <w:lang w:val="nl-NL"/>
        </w:rPr>
      </w:pPr>
      <w:r w:rsidRPr="00811D98">
        <w:rPr>
          <w:rFonts w:ascii="Times New Roman" w:hAnsi="Times New Roman" w:cs="Times New Roman"/>
          <w:bCs/>
          <w:iCs/>
          <w:sz w:val="28"/>
          <w:szCs w:val="28"/>
          <w:lang w:val="nl-NL"/>
        </w:rPr>
        <w:t xml:space="preserve">+ Cam kết chất lượng giáo dục: </w:t>
      </w:r>
      <w:r w:rsidRPr="00811D98">
        <w:rPr>
          <w:rFonts w:ascii="Times New Roman" w:eastAsia="Times New Roman" w:hAnsi="Times New Roman" w:cs="Times New Roman"/>
          <w:sz w:val="28"/>
          <w:szCs w:val="28"/>
          <w:lang w:val="nl-NL"/>
        </w:rPr>
        <w:t>Điều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sinh hoạt cho học sinh, đội ngũ giáo viên, cán bộ quản lý; kết quả đạo đức, học tập, sức khỏe của học sinh dự kiến đạt được; khả năng học tập tiếp tục của học sinh.</w:t>
      </w:r>
    </w:p>
    <w:p w:rsidR="000C288D" w:rsidRPr="00811D98" w:rsidRDefault="000C288D" w:rsidP="000C288D">
      <w:pPr>
        <w:spacing w:before="120" w:after="120" w:line="360" w:lineRule="auto"/>
        <w:jc w:val="both"/>
        <w:rPr>
          <w:rFonts w:ascii="Times New Roman" w:hAnsi="Times New Roman" w:cs="Times New Roman"/>
          <w:sz w:val="28"/>
          <w:szCs w:val="28"/>
          <w:lang w:val="nl-NL"/>
        </w:rPr>
      </w:pPr>
      <w:r w:rsidRPr="00811D98">
        <w:rPr>
          <w:rFonts w:ascii="Times New Roman" w:hAnsi="Times New Roman" w:cs="Times New Roman"/>
          <w:bCs/>
          <w:iCs/>
          <w:sz w:val="28"/>
          <w:szCs w:val="28"/>
          <w:lang w:val="nl-NL"/>
        </w:rPr>
        <w:t xml:space="preserve">+ Chất lượng giáo dục thực tế: </w:t>
      </w:r>
      <w:r w:rsidRPr="00811D98">
        <w:rPr>
          <w:rFonts w:ascii="Times New Roman" w:hAnsi="Times New Roman" w:cs="Times New Roman"/>
          <w:sz w:val="28"/>
          <w:szCs w:val="28"/>
          <w:lang w:val="nl-NL"/>
        </w:rPr>
        <w:t xml:space="preserve"> Công khai số học sinh xếp loại theo hạnh kiểm, học lực, tổng hợp kết quả cuối năm ; tình hình sức khỏe của học sinh; số học sinh đạt giải các kỳ thi học sinh giỏi, số học sinh dự xét hoặc dự thi tốt nghiệp, số học sinh được công nhận tốt nghiệp, số học sinh đỗ vào các trường THPT. </w:t>
      </w:r>
    </w:p>
    <w:p w:rsidR="000C288D" w:rsidRPr="00811D98" w:rsidRDefault="000C288D" w:rsidP="000C288D">
      <w:pPr>
        <w:spacing w:before="120" w:after="120" w:line="360" w:lineRule="auto"/>
        <w:jc w:val="both"/>
        <w:rPr>
          <w:rFonts w:ascii="Times New Roman" w:hAnsi="Times New Roman" w:cs="Times New Roman"/>
          <w:b/>
          <w:sz w:val="28"/>
          <w:szCs w:val="28"/>
          <w:lang w:val="nl-NL"/>
        </w:rPr>
      </w:pPr>
      <w:r w:rsidRPr="00811D98">
        <w:rPr>
          <w:rFonts w:ascii="Times New Roman" w:hAnsi="Times New Roman" w:cs="Times New Roman"/>
          <w:b/>
          <w:sz w:val="28"/>
          <w:szCs w:val="28"/>
          <w:lang w:val="nl-NL"/>
        </w:rPr>
        <w:t>b.Công khai điều kiện đảm bảo chất lượng cơ sở giáo dục :</w:t>
      </w:r>
    </w:p>
    <w:p w:rsidR="000C288D" w:rsidRPr="00811D98" w:rsidRDefault="000C288D" w:rsidP="000C288D">
      <w:pPr>
        <w:spacing w:before="120" w:after="120" w:line="360" w:lineRule="auto"/>
        <w:jc w:val="both"/>
        <w:rPr>
          <w:rFonts w:ascii="Times New Roman" w:hAnsi="Times New Roman" w:cs="Times New Roman"/>
          <w:sz w:val="28"/>
          <w:szCs w:val="28"/>
          <w:lang w:val="nl-NL"/>
        </w:rPr>
      </w:pPr>
      <w:r w:rsidRPr="00811D98">
        <w:rPr>
          <w:rFonts w:ascii="Times New Roman" w:hAnsi="Times New Roman" w:cs="Times New Roman"/>
          <w:b/>
          <w:bCs/>
          <w:iCs/>
          <w:sz w:val="28"/>
          <w:szCs w:val="28"/>
          <w:lang w:val="nl-NL"/>
        </w:rPr>
        <w:t>+ Cơ sở vật chất:</w:t>
      </w:r>
      <w:r w:rsidRPr="00811D98">
        <w:rPr>
          <w:rFonts w:ascii="Times New Roman" w:hAnsi="Times New Roman" w:cs="Times New Roman"/>
          <w:bCs/>
          <w:iCs/>
          <w:sz w:val="28"/>
          <w:szCs w:val="28"/>
          <w:lang w:val="nl-NL"/>
        </w:rPr>
        <w:t xml:space="preserve"> Nhà trường công khai về </w:t>
      </w:r>
      <w:r w:rsidRPr="00811D98">
        <w:rPr>
          <w:rFonts w:ascii="Times New Roman" w:eastAsia="Times New Roman" w:hAnsi="Times New Roman" w:cs="Times New Roman"/>
          <w:sz w:val="28"/>
          <w:szCs w:val="28"/>
        </w:rPr>
        <w:t>Số lượng, diện tích các loại phòng học, phòng chức năng; sân, nhà đa năng… số thiết bị dạy học đang sử dụng, tính bình quân trên một lớp</w:t>
      </w:r>
    </w:p>
    <w:p w:rsidR="000C288D" w:rsidRPr="00811D98" w:rsidRDefault="000C288D" w:rsidP="000C288D">
      <w:pPr>
        <w:spacing w:before="120" w:after="120" w:line="360" w:lineRule="auto"/>
        <w:jc w:val="both"/>
        <w:rPr>
          <w:rFonts w:ascii="Times New Roman" w:hAnsi="Times New Roman" w:cs="Times New Roman"/>
          <w:sz w:val="28"/>
          <w:szCs w:val="28"/>
          <w:lang w:val="nl-NL"/>
        </w:rPr>
      </w:pPr>
      <w:r w:rsidRPr="00811D98">
        <w:rPr>
          <w:rFonts w:ascii="Times New Roman" w:hAnsi="Times New Roman" w:cs="Times New Roman"/>
          <w:b/>
          <w:bCs/>
          <w:iCs/>
          <w:sz w:val="28"/>
          <w:szCs w:val="28"/>
          <w:lang w:val="nl-NL"/>
        </w:rPr>
        <w:t>+ Đội ngũ</w:t>
      </w:r>
      <w:r w:rsidRPr="00811D98">
        <w:rPr>
          <w:rFonts w:ascii="Times New Roman" w:hAnsi="Times New Roman" w:cs="Times New Roman"/>
          <w:bCs/>
          <w:iCs/>
          <w:sz w:val="28"/>
          <w:szCs w:val="28"/>
          <w:lang w:val="nl-NL"/>
        </w:rPr>
        <w:t xml:space="preserve"> nhà giáo, cán bộ quản lý và nhân viên: </w:t>
      </w:r>
      <w:r w:rsidRPr="00811D98">
        <w:rPr>
          <w:rFonts w:ascii="Times New Roman" w:hAnsi="Times New Roman" w:cs="Times New Roman"/>
          <w:sz w:val="28"/>
          <w:szCs w:val="28"/>
          <w:lang w:val="nl-NL"/>
        </w:rPr>
        <w:t>Số lượng, chức danh và trình độ đào tạo. Số lượng giáo viên, cán bộ quản lý và nhân viên được đào tạo, bồi dưỡng; hình thức, nội dung, trình độ và thời gian đào tạo bồi dưỡng trong năm học và hai năm tiếp theo.</w:t>
      </w:r>
    </w:p>
    <w:p w:rsidR="000C288D" w:rsidRPr="00811D98" w:rsidRDefault="000C288D" w:rsidP="000C288D">
      <w:pPr>
        <w:tabs>
          <w:tab w:val="left" w:pos="284"/>
        </w:tabs>
        <w:spacing w:before="120" w:after="120" w:line="360" w:lineRule="auto"/>
        <w:jc w:val="both"/>
        <w:rPr>
          <w:rFonts w:ascii="Times New Roman" w:hAnsi="Times New Roman" w:cs="Times New Roman"/>
          <w:b/>
          <w:sz w:val="28"/>
          <w:szCs w:val="28"/>
          <w:lang w:val="nl-NL"/>
        </w:rPr>
      </w:pPr>
      <w:r w:rsidRPr="00811D98">
        <w:rPr>
          <w:rFonts w:ascii="Times New Roman" w:hAnsi="Times New Roman" w:cs="Times New Roman"/>
          <w:b/>
          <w:sz w:val="28"/>
          <w:szCs w:val="28"/>
          <w:lang w:val="nl-NL"/>
        </w:rPr>
        <w:t xml:space="preserve">c.Công khai thu chi tài chính: </w:t>
      </w:r>
    </w:p>
    <w:p w:rsidR="000C288D" w:rsidRPr="00811D98" w:rsidRDefault="000C288D" w:rsidP="000C288D">
      <w:pPr>
        <w:spacing w:before="120" w:after="120" w:line="360" w:lineRule="auto"/>
        <w:jc w:val="both"/>
        <w:rPr>
          <w:rFonts w:ascii="Times New Roman" w:eastAsia="Times New Roman" w:hAnsi="Times New Roman" w:cs="Times New Roman"/>
          <w:color w:val="333333"/>
          <w:sz w:val="28"/>
          <w:szCs w:val="28"/>
        </w:rPr>
      </w:pPr>
      <w:r w:rsidRPr="00811D98">
        <w:rPr>
          <w:rFonts w:ascii="Times New Roman" w:eastAsia="Times New Roman" w:hAnsi="Times New Roman" w:cs="Times New Roman"/>
          <w:color w:val="333333"/>
          <w:sz w:val="28"/>
          <w:szCs w:val="28"/>
        </w:rPr>
        <w:t xml:space="preserve">Thực hiện quy chế công khai tài chính theo Quyết định số 192/2004/QĐ-TTg ngày 16 tháng 11 năm 2004 của Thủ tướng Chính phủ, Thông tư số 21/2005/TT-BTC ngày 22 tháng 3 năm 2005 của Bộ Tài chính hướng dẫn thực hiện qui chế công khai tài chính đối với các đơn vị dự toán ngân sách và các tổ chức được ngân sách nhà nước hỗ trợ; Thông tư số 09/2009/TT-BGDĐT ngày 07 tháng 5 năm 2009 của Bộ GD&amp;ĐT </w:t>
      </w:r>
      <w:r w:rsidRPr="00811D98">
        <w:rPr>
          <w:rFonts w:ascii="Times New Roman" w:eastAsia="Times New Roman" w:hAnsi="Times New Roman" w:cs="Times New Roman"/>
          <w:color w:val="333333"/>
          <w:sz w:val="28"/>
          <w:szCs w:val="28"/>
        </w:rPr>
        <w:lastRenderedPageBreak/>
        <w:t>ban hành Quy chế thực hiện công khai đối với cơ sở giáo dục của hệ thống giáo dục quốc dân.Thông tư 61/2017/TT-BTC ngày 15/6/2017 của Bộ Tài Chính về hướng dẫn công khai Ngân sách đối với đơn vị dự toán, tổ chức ngân sách được Nhà nước hỗ trợ. Trường THCS Phan Chu Trinh công khai tài chính gồm:</w:t>
      </w:r>
    </w:p>
    <w:p w:rsidR="000C288D" w:rsidRPr="00811D98" w:rsidRDefault="000C288D" w:rsidP="000C288D">
      <w:pPr>
        <w:spacing w:before="120" w:after="120" w:line="360" w:lineRule="auto"/>
        <w:ind w:firstLine="720"/>
        <w:jc w:val="both"/>
        <w:rPr>
          <w:rFonts w:ascii="Times New Roman" w:eastAsia="Times New Roman" w:hAnsi="Times New Roman" w:cs="Times New Roman"/>
          <w:color w:val="333333"/>
          <w:sz w:val="28"/>
          <w:szCs w:val="28"/>
        </w:rPr>
      </w:pPr>
      <w:r w:rsidRPr="00811D98">
        <w:rPr>
          <w:rFonts w:ascii="Times New Roman" w:eastAsia="Times New Roman" w:hAnsi="Times New Roman" w:cs="Times New Roman"/>
          <w:bCs/>
          <w:color w:val="000000"/>
          <w:sz w:val="28"/>
          <w:szCs w:val="28"/>
        </w:rPr>
        <w:t xml:space="preserve">+ Thông báo công khai dự toán thu chi năm  2017 </w:t>
      </w:r>
    </w:p>
    <w:p w:rsidR="000C288D" w:rsidRPr="00811D98" w:rsidRDefault="000C288D" w:rsidP="000C288D">
      <w:pPr>
        <w:spacing w:before="120" w:after="120" w:line="360" w:lineRule="auto"/>
        <w:ind w:firstLine="720"/>
        <w:jc w:val="both"/>
        <w:rPr>
          <w:rFonts w:ascii="Times New Roman" w:eastAsia="Times New Roman" w:hAnsi="Times New Roman" w:cs="Times New Roman"/>
          <w:color w:val="333333"/>
          <w:sz w:val="28"/>
          <w:szCs w:val="28"/>
        </w:rPr>
      </w:pPr>
      <w:r w:rsidRPr="00811D98">
        <w:rPr>
          <w:rFonts w:ascii="Times New Roman" w:eastAsia="Times New Roman" w:hAnsi="Times New Roman" w:cs="Times New Roman"/>
          <w:bCs/>
          <w:color w:val="000000"/>
          <w:sz w:val="28"/>
          <w:szCs w:val="28"/>
        </w:rPr>
        <w:t xml:space="preserve">+ Thông báo công khai quyết toán thu chi nguồn NSNN năm 2017 </w:t>
      </w:r>
    </w:p>
    <w:p w:rsidR="000C288D" w:rsidRPr="00811D98" w:rsidRDefault="000C288D" w:rsidP="000C288D">
      <w:pPr>
        <w:spacing w:before="120" w:after="120" w:line="360" w:lineRule="auto"/>
        <w:ind w:firstLine="720"/>
        <w:jc w:val="both"/>
        <w:rPr>
          <w:rFonts w:ascii="Times New Roman" w:eastAsia="Times New Roman" w:hAnsi="Times New Roman" w:cs="Times New Roman"/>
          <w:bCs/>
          <w:color w:val="000000"/>
          <w:sz w:val="28"/>
          <w:szCs w:val="28"/>
        </w:rPr>
      </w:pPr>
      <w:r w:rsidRPr="00811D98">
        <w:rPr>
          <w:rFonts w:ascii="Times New Roman" w:eastAsia="Times New Roman" w:hAnsi="Times New Roman" w:cs="Times New Roman"/>
          <w:bCs/>
          <w:color w:val="000000"/>
          <w:sz w:val="28"/>
          <w:szCs w:val="28"/>
        </w:rPr>
        <w:t>+ Thông báo công khai quyết toán thu chi khoản đóng góp của tổ chức cá nhân năm 2017.</w:t>
      </w:r>
    </w:p>
    <w:p w:rsidR="000C288D" w:rsidRPr="00811D98" w:rsidRDefault="000C288D" w:rsidP="000C288D">
      <w:pPr>
        <w:tabs>
          <w:tab w:val="left" w:pos="284"/>
        </w:tabs>
        <w:spacing w:before="120" w:after="120" w:line="360" w:lineRule="auto"/>
        <w:jc w:val="both"/>
        <w:rPr>
          <w:rFonts w:ascii="Times New Roman" w:eastAsia="Times New Roman" w:hAnsi="Times New Roman" w:cs="Times New Roman"/>
          <w:sz w:val="28"/>
          <w:szCs w:val="28"/>
          <w:lang w:val="nl-NL"/>
        </w:rPr>
      </w:pPr>
      <w:r w:rsidRPr="00811D98">
        <w:rPr>
          <w:rFonts w:ascii="Times New Roman" w:eastAsia="Times New Roman" w:hAnsi="Times New Roman" w:cs="Times New Roman"/>
          <w:sz w:val="28"/>
          <w:szCs w:val="28"/>
        </w:rPr>
        <w:t xml:space="preserve">           + Công khai kết quả thực hiện chính sách trợ cấp và miễn, giảm học phí đối với người học thuộc diện được hưởng chính sách xã hội.</w:t>
      </w:r>
    </w:p>
    <w:p w:rsidR="000C288D" w:rsidRPr="00811D98" w:rsidRDefault="000C288D" w:rsidP="000C288D">
      <w:pPr>
        <w:tabs>
          <w:tab w:val="left" w:pos="284"/>
        </w:tabs>
        <w:spacing w:before="120" w:after="120" w:line="360" w:lineRule="auto"/>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 Công khai mức thu học phí và các khoản thu khác theo từng năm học</w:t>
      </w:r>
    </w:p>
    <w:p w:rsidR="000C288D" w:rsidRPr="00811D98" w:rsidRDefault="000C288D" w:rsidP="000C288D">
      <w:pPr>
        <w:tabs>
          <w:tab w:val="left" w:pos="284"/>
        </w:tabs>
        <w:spacing w:before="120" w:after="120" w:line="360" w:lineRule="auto"/>
        <w:jc w:val="both"/>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 Công khai các khoản chi theo từng năm học: mức chi thường xuyên/1 học sinh; chi đầu tư xây dựng; sửa chữa, mua sắm trang thiết bị</w:t>
      </w:r>
    </w:p>
    <w:p w:rsidR="000C288D" w:rsidRPr="00811D98" w:rsidRDefault="000C288D" w:rsidP="000C288D">
      <w:pPr>
        <w:tabs>
          <w:tab w:val="left" w:pos="284"/>
        </w:tabs>
        <w:spacing w:before="120" w:after="120" w:line="360" w:lineRule="auto"/>
        <w:jc w:val="both"/>
        <w:rPr>
          <w:rFonts w:ascii="Times New Roman" w:eastAsia="Times New Roman" w:hAnsi="Times New Roman" w:cs="Times New Roman"/>
          <w:sz w:val="28"/>
          <w:szCs w:val="28"/>
          <w:lang w:val="nl-NL"/>
        </w:rPr>
      </w:pPr>
      <w:r w:rsidRPr="00811D98">
        <w:rPr>
          <w:rFonts w:ascii="Times New Roman" w:eastAsia="Times New Roman" w:hAnsi="Times New Roman" w:cs="Times New Roman"/>
          <w:sz w:val="28"/>
          <w:szCs w:val="28"/>
        </w:rPr>
        <w:t xml:space="preserve">           + Công khai kê khai tài sản đối với diện phải công khai theo quy định.</w:t>
      </w:r>
    </w:p>
    <w:p w:rsidR="000C288D" w:rsidRPr="00811D98" w:rsidRDefault="000C288D" w:rsidP="000C288D">
      <w:pPr>
        <w:widowControl w:val="0"/>
        <w:tabs>
          <w:tab w:val="right" w:leader="dot" w:pos="-4962"/>
        </w:tabs>
        <w:autoSpaceDE w:val="0"/>
        <w:autoSpaceDN w:val="0"/>
        <w:adjustRightInd w:val="0"/>
        <w:spacing w:before="120" w:after="120" w:line="360" w:lineRule="auto"/>
        <w:jc w:val="both"/>
        <w:rPr>
          <w:rFonts w:ascii="Times New Roman" w:eastAsia="Times New Roman" w:hAnsi="Times New Roman" w:cs="Times New Roman"/>
          <w:bCs/>
          <w:sz w:val="28"/>
          <w:szCs w:val="28"/>
          <w:lang w:val="nl-NL"/>
        </w:rPr>
      </w:pPr>
      <w:r w:rsidRPr="00811D98">
        <w:rPr>
          <w:rFonts w:ascii="Times New Roman" w:eastAsia="Times New Roman" w:hAnsi="Times New Roman" w:cs="Times New Roman"/>
          <w:b/>
          <w:bCs/>
          <w:sz w:val="28"/>
          <w:szCs w:val="28"/>
          <w:lang w:val="nl-NL"/>
        </w:rPr>
        <w:t>3.  Việc lưu trữ hồ sơ, biểu mẫu</w:t>
      </w:r>
      <w:r w:rsidRPr="00811D98">
        <w:rPr>
          <w:rFonts w:ascii="Times New Roman" w:eastAsia="Times New Roman" w:hAnsi="Times New Roman" w:cs="Times New Roman"/>
          <w:bCs/>
          <w:sz w:val="28"/>
          <w:szCs w:val="28"/>
          <w:lang w:val="nl-NL"/>
        </w:rPr>
        <w:t>:  Hồ sơ được lưu trữ tại văn phòng theo đúng quy định.</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IV - </w:t>
      </w:r>
      <w:r w:rsidRPr="00811D98">
        <w:rPr>
          <w:rFonts w:ascii="Times New Roman" w:eastAsia="Times New Roman" w:hAnsi="Times New Roman" w:cs="Times New Roman"/>
          <w:b/>
          <w:bCs/>
          <w:sz w:val="28"/>
          <w:szCs w:val="28"/>
          <w:u w:val="single"/>
        </w:rPr>
        <w:t>Tổ chức thực hiện</w:t>
      </w:r>
      <w:r w:rsidRPr="00811D98">
        <w:rPr>
          <w:rFonts w:ascii="Times New Roman" w:eastAsia="Times New Roman" w:hAnsi="Times New Roman" w:cs="Times New Roman"/>
          <w:b/>
          <w:bCs/>
          <w:sz w:val="28"/>
          <w:szCs w:val="28"/>
        </w:rPr>
        <w:t>:</w:t>
      </w: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Hiệu trưởng chịu trách nhiệm tổ chức thực hiện các nội dung, hình thức và thời điểm công khai quy định theo quy chế và kế hoạch đề ra. Thực hiện tổng kết, đánh giá công tác công khai nhằm hoàn thiện và nâng cao hiệu quả công tác quản lý.</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Báo cáo kết quả thực hiện quy chế công khai của năm 2016-2017 và kế hoạch triển khai của năm học 2017-2018</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Phó Hiệu trưởng và Đ/c TPT:  chịu trách nhiệm về nội dung 1: Công khai cam kết chất lượng giáo dục và chất lượng giáo dục thực tế;</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lastRenderedPageBreak/>
        <w:t>- Tổ trưởng chuyên môn và văn phòng: chịu trách nhiệm nội dung 2: Công khai điều kiện đảm bảo chất lượng cơ sở giáo dục. Chuẩn bị các nội dung công khai liên quan báo cáo hiệu trưởng.</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Kế toán chịu trách nhiệm nội dung 3: Công khai thu chi tài chính. Chuẩn bị các nội dung công khai có liên quan báo cáo cho Hiệu trưởng.</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Yêu cầu các bộ phận trong Ban chỉ đạo và toàn thể cán bộ, giáo viên, nhân viên nhà trường thực hiện nghiêm túc, báo cáo kịp thời, đúng quy định theo kế hoạch đề ra.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                                                                                                 HIỆU TRƯỞNG</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b/>
          <w:bCs/>
          <w:sz w:val="28"/>
          <w:szCs w:val="28"/>
        </w:rPr>
        <w:t>                                                                                              Nguyễn Mai Hương</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w:t>
      </w: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hd w:val="clear" w:color="auto" w:fill="FFFFFF"/>
        <w:spacing w:after="150" w:line="300" w:lineRule="atLeast"/>
        <w:rPr>
          <w:rFonts w:ascii="Times New Roman" w:eastAsia="Times New Roman" w:hAnsi="Times New Roman" w:cs="Times New Roman"/>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r w:rsidRPr="00811D98">
        <w:rPr>
          <w:rFonts w:ascii="Times New Roman" w:hAnsi="Times New Roman" w:cs="Times New Roman"/>
          <w:sz w:val="28"/>
          <w:szCs w:val="28"/>
        </w:rPr>
        <w:t> </w:t>
      </w:r>
      <w:r w:rsidRPr="00811D98">
        <w:rPr>
          <w:rFonts w:ascii="Times New Roman" w:hAnsi="Times New Roman" w:cs="Times New Roman"/>
          <w:b/>
          <w:bCs/>
          <w:sz w:val="28"/>
          <w:szCs w:val="28"/>
        </w:rPr>
        <w:t> </w:t>
      </w:r>
    </w:p>
    <w:p w:rsidR="000C288D" w:rsidRPr="00811D98" w:rsidRDefault="000C288D" w:rsidP="000C288D">
      <w:pPr>
        <w:spacing w:before="120" w:after="280" w:afterAutospacing="1"/>
        <w:rPr>
          <w:rFonts w:ascii="Times New Roman" w:hAnsi="Times New Roman" w:cs="Times New Roman"/>
          <w:b/>
          <w:bCs/>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p>
    <w:p w:rsidR="00300A52" w:rsidRPr="00811D98" w:rsidRDefault="00300A52" w:rsidP="000C288D">
      <w:pPr>
        <w:spacing w:before="120" w:after="280" w:afterAutospacing="1"/>
        <w:rPr>
          <w:rFonts w:ascii="Times New Roman" w:hAnsi="Times New Roman" w:cs="Times New Roman"/>
          <w:b/>
          <w:bCs/>
          <w:sz w:val="28"/>
          <w:szCs w:val="28"/>
        </w:rPr>
      </w:pPr>
    </w:p>
    <w:p w:rsidR="00300A52" w:rsidRPr="00811D98" w:rsidRDefault="00300A52" w:rsidP="000C288D">
      <w:pPr>
        <w:spacing w:before="120" w:after="280" w:afterAutospacing="1"/>
        <w:rPr>
          <w:rFonts w:ascii="Times New Roman" w:hAnsi="Times New Roman" w:cs="Times New Roman"/>
          <w:b/>
          <w:bCs/>
          <w:sz w:val="28"/>
          <w:szCs w:val="28"/>
        </w:rPr>
      </w:pPr>
    </w:p>
    <w:p w:rsidR="00300A52" w:rsidRPr="00811D98" w:rsidRDefault="00300A52" w:rsidP="000C288D">
      <w:pPr>
        <w:spacing w:before="120" w:after="280" w:afterAutospacing="1"/>
        <w:rPr>
          <w:rFonts w:ascii="Times New Roman" w:hAnsi="Times New Roman" w:cs="Times New Roman"/>
          <w:b/>
          <w:bCs/>
          <w:sz w:val="28"/>
          <w:szCs w:val="28"/>
        </w:rPr>
      </w:pPr>
    </w:p>
    <w:p w:rsidR="000C288D" w:rsidRPr="00811D98" w:rsidRDefault="000C288D" w:rsidP="000C288D">
      <w:pPr>
        <w:spacing w:before="120" w:after="280" w:afterAutospacing="1"/>
        <w:rPr>
          <w:rFonts w:ascii="Times New Roman" w:hAnsi="Times New Roman" w:cs="Times New Roman"/>
          <w:b/>
          <w:bCs/>
          <w:sz w:val="28"/>
          <w:szCs w:val="28"/>
        </w:rPr>
      </w:pPr>
    </w:p>
    <w:p w:rsidR="00B27C71" w:rsidRPr="00811D98" w:rsidRDefault="00B27C71">
      <w:pPr>
        <w:rPr>
          <w:rFonts w:ascii="Times New Roman" w:eastAsia="Times New Roman" w:hAnsi="Times New Roman" w:cs="Times New Roman"/>
          <w:b/>
          <w:bCs/>
          <w:color w:val="222222"/>
          <w:sz w:val="28"/>
          <w:szCs w:val="28"/>
        </w:rPr>
      </w:pPr>
    </w:p>
    <w:p w:rsidR="00CC0437" w:rsidRPr="00811D98" w:rsidRDefault="00CC0437" w:rsidP="00CC0437">
      <w:pPr>
        <w:shd w:val="clear" w:color="auto" w:fill="FFFFFF"/>
        <w:spacing w:after="150" w:line="300" w:lineRule="atLeast"/>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tbl>
      <w:tblPr>
        <w:tblpPr w:leftFromText="180" w:rightFromText="180" w:horzAnchor="margin" w:tblpXSpec="center" w:tblpY="-675"/>
        <w:tblW w:w="11011" w:type="dxa"/>
        <w:tblLook w:val="01E0"/>
      </w:tblPr>
      <w:tblGrid>
        <w:gridCol w:w="5191"/>
        <w:gridCol w:w="5820"/>
      </w:tblGrid>
      <w:tr w:rsidR="00300A52" w:rsidRPr="00811D98" w:rsidTr="000E0487">
        <w:trPr>
          <w:trHeight w:val="916"/>
        </w:trPr>
        <w:tc>
          <w:tcPr>
            <w:tcW w:w="5191" w:type="dxa"/>
          </w:tcPr>
          <w:p w:rsidR="00300A52" w:rsidRPr="00811D98" w:rsidRDefault="00300A52" w:rsidP="000E0487">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300A52" w:rsidRPr="00811D98" w:rsidRDefault="00300A52"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300A52" w:rsidRPr="00811D98" w:rsidRDefault="00C64EA2" w:rsidP="000E0487">
            <w:pPr>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Số ………. /TB</w:t>
            </w:r>
            <w:r w:rsidR="00300A52" w:rsidRPr="00811D98">
              <w:rPr>
                <w:rFonts w:ascii="Times New Roman" w:eastAsia="Times New Roman" w:hAnsi="Times New Roman" w:cs="Times New Roman"/>
                <w:sz w:val="28"/>
                <w:szCs w:val="28"/>
              </w:rPr>
              <w:t>-</w:t>
            </w:r>
            <w:r w:rsidRPr="00811D98">
              <w:rPr>
                <w:rFonts w:ascii="Times New Roman" w:eastAsia="Times New Roman" w:hAnsi="Times New Roman" w:cs="Times New Roman"/>
                <w:sz w:val="28"/>
                <w:szCs w:val="28"/>
              </w:rPr>
              <w:t>THCS</w:t>
            </w:r>
            <w:r w:rsidR="00300A52" w:rsidRPr="00811D98">
              <w:rPr>
                <w:rFonts w:ascii="Times New Roman" w:eastAsia="Times New Roman" w:hAnsi="Times New Roman" w:cs="Times New Roman"/>
                <w:sz w:val="28"/>
                <w:szCs w:val="28"/>
              </w:rPr>
              <w:t>PCT</w:t>
            </w:r>
          </w:p>
          <w:p w:rsidR="00300A52" w:rsidRPr="00811D98" w:rsidRDefault="00300A52" w:rsidP="000E0487">
            <w:pPr>
              <w:spacing w:after="0" w:line="288" w:lineRule="auto"/>
              <w:rPr>
                <w:rFonts w:ascii="Times New Roman" w:eastAsia="Times New Roman" w:hAnsi="Times New Roman" w:cs="Times New Roman"/>
                <w:i/>
                <w:sz w:val="28"/>
                <w:szCs w:val="28"/>
              </w:rPr>
            </w:pPr>
          </w:p>
        </w:tc>
        <w:tc>
          <w:tcPr>
            <w:tcW w:w="5820" w:type="dxa"/>
          </w:tcPr>
          <w:p w:rsidR="00300A52" w:rsidRPr="00811D98" w:rsidRDefault="00300A52"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Cộng hòa xã hội chủ nghĩa Việt Nam</w:t>
            </w:r>
          </w:p>
          <w:p w:rsidR="00300A52" w:rsidRDefault="00300A52" w:rsidP="000E0487">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Độc lập - Tự do - Hạnh phúc</w:t>
            </w:r>
          </w:p>
          <w:p w:rsidR="00EC3A88" w:rsidRPr="00811D98" w:rsidRDefault="00EC3A88" w:rsidP="00EC3A88">
            <w:pPr>
              <w:spacing w:before="120" w:after="120"/>
              <w:jc w:val="both"/>
              <w:rPr>
                <w:rFonts w:ascii="Times New Roman" w:eastAsia="Times New Roman" w:hAnsi="Times New Roman" w:cs="Times New Roman"/>
                <w:i/>
                <w:sz w:val="28"/>
                <w:szCs w:val="28"/>
              </w:rPr>
            </w:pPr>
            <w:r w:rsidRPr="00811D98">
              <w:rPr>
                <w:rFonts w:ascii="Times New Roman" w:eastAsia="Times New Roman" w:hAnsi="Times New Roman" w:cs="Times New Roman"/>
                <w:i/>
                <w:sz w:val="28"/>
                <w:szCs w:val="28"/>
              </w:rPr>
              <w:t xml:space="preserve">   Ba Đình , ngày 17 tháng 08 năm 2017</w:t>
            </w:r>
          </w:p>
          <w:p w:rsidR="00EC3A88" w:rsidRPr="00811D98" w:rsidRDefault="00EC3A88" w:rsidP="000E0487">
            <w:pPr>
              <w:spacing w:after="0" w:line="288" w:lineRule="auto"/>
              <w:rPr>
                <w:rFonts w:ascii="Times New Roman" w:eastAsia="Times New Roman" w:hAnsi="Times New Roman" w:cs="Times New Roman"/>
                <w:sz w:val="28"/>
                <w:szCs w:val="28"/>
                <w:u w:val="single"/>
              </w:rPr>
            </w:pPr>
          </w:p>
        </w:tc>
      </w:tr>
    </w:tbl>
    <w:p w:rsidR="00300A52" w:rsidRPr="00811D98" w:rsidRDefault="00300A52" w:rsidP="00B27C71">
      <w:pPr>
        <w:shd w:val="clear" w:color="auto" w:fill="FFFFFF"/>
        <w:spacing w:after="150" w:line="300" w:lineRule="atLeast"/>
        <w:jc w:val="center"/>
        <w:rPr>
          <w:rFonts w:ascii="Times New Roman" w:eastAsia="Times New Roman" w:hAnsi="Times New Roman" w:cs="Times New Roman"/>
          <w:b/>
          <w:bCs/>
          <w:color w:val="222222"/>
          <w:sz w:val="28"/>
          <w:szCs w:val="28"/>
        </w:rPr>
      </w:pPr>
    </w:p>
    <w:p w:rsidR="00CC0437" w:rsidRPr="00811D98" w:rsidRDefault="00CC0437" w:rsidP="00B27C71">
      <w:pPr>
        <w:shd w:val="clear" w:color="auto" w:fill="FFFFFF"/>
        <w:spacing w:after="150" w:line="300" w:lineRule="atLeast"/>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b/>
          <w:bCs/>
          <w:color w:val="222222"/>
          <w:sz w:val="28"/>
          <w:szCs w:val="28"/>
        </w:rPr>
        <w:t>THÔNG BÁO</w:t>
      </w:r>
    </w:p>
    <w:p w:rsidR="00CC0437" w:rsidRPr="00811D98" w:rsidRDefault="00CC0437" w:rsidP="00CC0437">
      <w:pPr>
        <w:shd w:val="clear" w:color="auto" w:fill="FFFFFF"/>
        <w:spacing w:after="150" w:line="300" w:lineRule="atLeast"/>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b/>
          <w:bCs/>
          <w:color w:val="222222"/>
          <w:sz w:val="28"/>
          <w:szCs w:val="28"/>
        </w:rPr>
        <w:t>Cam kết chất lượng giáo dục của cơ sở giáo dục phổ thông, năm học: 2017-2018</w:t>
      </w:r>
    </w:p>
    <w:p w:rsidR="00CC0437" w:rsidRPr="00811D98" w:rsidRDefault="00CC0437" w:rsidP="00CC0437">
      <w:pPr>
        <w:shd w:val="clear" w:color="auto" w:fill="FFFFFF"/>
        <w:spacing w:after="150" w:line="300" w:lineRule="atLeast"/>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tbl>
      <w:tblPr>
        <w:tblW w:w="10949"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9"/>
        <w:gridCol w:w="3600"/>
        <w:gridCol w:w="1485"/>
        <w:gridCol w:w="1620"/>
        <w:gridCol w:w="1620"/>
        <w:gridCol w:w="1515"/>
      </w:tblGrid>
      <w:tr w:rsidR="00CC0437" w:rsidRPr="00811D98" w:rsidTr="00B40D2D">
        <w:tc>
          <w:tcPr>
            <w:tcW w:w="110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STT</w:t>
            </w:r>
          </w:p>
        </w:tc>
        <w:tc>
          <w:tcPr>
            <w:tcW w:w="36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Nội dung</w:t>
            </w:r>
          </w:p>
        </w:tc>
        <w:tc>
          <w:tcPr>
            <w:tcW w:w="624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Chia theo khối lớp</w:t>
            </w:r>
          </w:p>
        </w:tc>
      </w:tr>
      <w:tr w:rsidR="00CC0437" w:rsidRPr="00811D98" w:rsidTr="00B40D2D">
        <w:tc>
          <w:tcPr>
            <w:tcW w:w="11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0" w:line="240" w:lineRule="auto"/>
              <w:rPr>
                <w:rFonts w:ascii="Times New Roman" w:eastAsia="Times New Roman" w:hAnsi="Times New Roman" w:cs="Times New Roman"/>
                <w:color w:val="444444"/>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0" w:line="240" w:lineRule="auto"/>
              <w:rPr>
                <w:rFonts w:ascii="Times New Roman" w:eastAsia="Times New Roman" w:hAnsi="Times New Roman" w:cs="Times New Roman"/>
                <w:color w:val="444444"/>
                <w:sz w:val="28"/>
                <w:szCs w:val="28"/>
              </w:rPr>
            </w:pP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Lớp 6</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Lớp 7</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Lớp 8</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Lớp 9</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Điều kiện tuyển sinh</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Hoàn thành chương trình tiểu học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Hoàn thành chương trình lớp 6</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Hoàn thành chương trình lớp 7</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Hoàn thành chương trình lớp 8</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II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Chương trình giáo dục mà cơ sở giáo dục tuân thủ</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Chương trình giáo dục bậc  THCS do  Bộ Giáo dục và đào tạo ban hành</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Chương trình giáo dục bậc  THCS do  Bộ Giáo dục và đào tạo ban hành</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Chương trình giáo dục bậc  THCS do  Bộ Giáo dục và đào tạo ban hành</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Chương trình giáo dục bậc  THCS do  Bộ Giáo dục và đào tạo ban hành</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lastRenderedPageBreak/>
              <w:t>III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lastRenderedPageBreak/>
              <w:t>Yêu cầu về phối hợp giữa cơ sở giáo dục và gia đình.</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xml:space="preserve">Yêu cầu về thái độ học tập </w:t>
            </w:r>
            <w:r w:rsidRPr="00811D98">
              <w:rPr>
                <w:rFonts w:ascii="Times New Roman" w:eastAsia="Times New Roman" w:hAnsi="Times New Roman" w:cs="Times New Roman"/>
                <w:b/>
                <w:bCs/>
                <w:color w:val="444444"/>
                <w:sz w:val="28"/>
                <w:szCs w:val="28"/>
              </w:rPr>
              <w:lastRenderedPageBreak/>
              <w:t>của học sinh</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-Thường xuyên phối hợp chặt chẽ với CMHS</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Học tập nghiêm túc, tích cực</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-Thường xuyên phối hợp chặt chẽ với CMHS</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Học tập nghiêm túc, tích cực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-Thường xuyên phối hợp chặt chẽ với CMHS</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Học tập nghiêm túc, tích cực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-Thường xuyên phối hợp chặt chẽ với CMHS</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Học tập nghiêm túc, tích cực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IV</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Điều kiện cơ sở vật chất của cơ sở giáo dục cam kết phục vụ học sinh (như các loại phòng phục vụ học tập, thiết bị dạy học, tin học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Có đủ phòng học, phòng thư viện, thiết bị, tin học đáp ứng nhu cầu học tập của học sinh.</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Có đủ phòng học, phòng thư viện, thiết bị, tin học đáp ứng nhu cầu học tập của học sinh.</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Có đủ phòng học, phòng thư viện, thiết bị, tin học đáp ứng nhu cầu học tập của học sinh.</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Có đủ phòng học, phòng thư viện, thiết bị, tin học đáp ứng nhu cầu học tập của học sinh.</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V</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Các hoạt động hỗ trợ học tập, sinh hoạt của học sinh ở cơ sở giáo dục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Tổ chức hoạt động NGLL, sinh hoạt Đoàn, Đội và  các phong trào văn hóa, văn nghệ, thể dục thể thao…</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NGLL thống nhất vào ngày 20 hàng tháng</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Tổ chức hoạt động NGLL, sinh hoạt Đoàn, Đội và  các phong trào văn hóa, văn nghệ, thể dục thể thao…</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NGLL thống nhất vào ngày 20 hàng tháng</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Tổ chức hoạt động NGLL, sinh hoạt Đoàn, Đội và  các phong trào văn hóa, văn nghệ, thể dục thể thao…</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NGLL thống nhất vào ngày 20 hàng tháng</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Tổ chức hoạt động NGLL, sinh hoạt Đoàn, Đội và  các phong trào văn hóa, văn nghệ, thể dục thể thao…</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NGLL thống nhất vào ngày 20 hàng tháng</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VI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Đội ngũ giáo viên, cán bộ quản lý, phương pháp quản lý của cơ sở giáo dục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-Đạt chuẩn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xml:space="preserve">-Nhiệt tình, tích cực, năng nổ, nhạy bén, sáng tạo trong các hoạt động </w:t>
            </w:r>
            <w:r w:rsidRPr="00811D98">
              <w:rPr>
                <w:rFonts w:ascii="Times New Roman" w:eastAsia="Times New Roman" w:hAnsi="Times New Roman" w:cs="Times New Roman"/>
                <w:color w:val="444444"/>
                <w:sz w:val="28"/>
                <w:szCs w:val="28"/>
              </w:rPr>
              <w:lastRenderedPageBreak/>
              <w:t>giáo dục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-Đạt chuẩn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-Nhiệt tình, tích cực, năng nổ, nhạy bén, sáng tạo trong các hoạt động giáo dục</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-Đạt chuẩn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-Nhiệt tình, tích cực, năng nổ, nhạy bén, sáng tạo trong các hoạt động giáo dục</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-Đạt chuẩn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xml:space="preserve">-Nhiệt tình, tích cực, năng nổ, nhạy bén, sáng tạo trong các hoạt động </w:t>
            </w:r>
            <w:r w:rsidRPr="00811D98">
              <w:rPr>
                <w:rFonts w:ascii="Times New Roman" w:eastAsia="Times New Roman" w:hAnsi="Times New Roman" w:cs="Times New Roman"/>
                <w:color w:val="444444"/>
                <w:sz w:val="28"/>
                <w:szCs w:val="28"/>
              </w:rPr>
              <w:lastRenderedPageBreak/>
              <w:t>giáo dục</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lastRenderedPageBreak/>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VII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Kết quả đạo đức, học tập, sức khỏe của học sinh dự kiến đạt được</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Hạnh kiểm khá tốt từ 90%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Học lực từ TB trở lên 85%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Sức khỏe: tốt</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Hạnh kiểm khá tốt từ 90%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Học lực từ TB tở lên 85%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Sức khỏe: tốt</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Hạnh kiểm khá tốt từ 90%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Học lực từ TB tở lên 85%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Sức khỏe: tốt</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Hạnh kiểm khá tốt từ 90%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 </w:t>
            </w:r>
            <w:r w:rsidRPr="00811D98">
              <w:rPr>
                <w:rFonts w:ascii="Times New Roman" w:eastAsia="Times New Roman" w:hAnsi="Times New Roman" w:cs="Times New Roman"/>
                <w:color w:val="444444"/>
                <w:sz w:val="28"/>
                <w:szCs w:val="28"/>
              </w:rPr>
              <w:t>Học lực từ TB tở lên 90% trở lên.</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Sức khỏe: tốt</w:t>
            </w:r>
          </w:p>
        </w:tc>
      </w:tr>
      <w:tr w:rsidR="00CC0437" w:rsidRPr="00811D98" w:rsidTr="00B40D2D">
        <w:tc>
          <w:tcPr>
            <w:tcW w:w="11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VIII</w:t>
            </w:r>
          </w:p>
        </w:tc>
        <w:tc>
          <w:tcPr>
            <w:tcW w:w="3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b/>
                <w:bCs/>
                <w:color w:val="444444"/>
                <w:sz w:val="28"/>
                <w:szCs w:val="28"/>
              </w:rPr>
              <w:t>Khả năng học tập tiếp tục của học sinh</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p w:rsidR="00CC0437" w:rsidRPr="00811D98" w:rsidRDefault="00CC0437" w:rsidP="00CC0437">
            <w:pPr>
              <w:spacing w:after="150" w:line="300" w:lineRule="atLeast"/>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Tiếp tục học lên lớp 7</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Tiếp tục học lên lớp 8</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Tiếp tục học lên lớp 9</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0437" w:rsidRPr="00811D98" w:rsidRDefault="00CC0437" w:rsidP="00CC0437">
            <w:pPr>
              <w:spacing w:after="150" w:line="300" w:lineRule="atLeast"/>
              <w:jc w:val="center"/>
              <w:rPr>
                <w:rFonts w:ascii="Times New Roman" w:eastAsia="Times New Roman" w:hAnsi="Times New Roman" w:cs="Times New Roman"/>
                <w:color w:val="444444"/>
                <w:sz w:val="28"/>
                <w:szCs w:val="28"/>
              </w:rPr>
            </w:pPr>
            <w:r w:rsidRPr="00811D98">
              <w:rPr>
                <w:rFonts w:ascii="Times New Roman" w:eastAsia="Times New Roman" w:hAnsi="Times New Roman" w:cs="Times New Roman"/>
                <w:color w:val="444444"/>
                <w:sz w:val="28"/>
                <w:szCs w:val="28"/>
              </w:rPr>
              <w:t>Tiếp tục học lên lớp 10</w:t>
            </w:r>
          </w:p>
        </w:tc>
      </w:tr>
    </w:tbl>
    <w:p w:rsidR="00CC0437" w:rsidRPr="00811D98" w:rsidRDefault="00CC0437" w:rsidP="00CC0437">
      <w:pPr>
        <w:shd w:val="clear" w:color="auto" w:fill="FFFFFF"/>
        <w:spacing w:after="150" w:line="300" w:lineRule="atLeast"/>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p w:rsidR="00CC0437" w:rsidRPr="00811D98" w:rsidRDefault="00CC0437" w:rsidP="00CC0437">
      <w:pPr>
        <w:shd w:val="clear" w:color="auto" w:fill="FFFFFF"/>
        <w:spacing w:after="150" w:line="300" w:lineRule="atLeast"/>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i/>
          <w:iCs/>
          <w:color w:val="222222"/>
          <w:sz w:val="28"/>
          <w:szCs w:val="28"/>
        </w:rPr>
        <w:t>                      </w:t>
      </w:r>
      <w:r w:rsidR="00C64EA2" w:rsidRPr="00811D98">
        <w:rPr>
          <w:rFonts w:ascii="Times New Roman" w:eastAsia="Times New Roman" w:hAnsi="Times New Roman" w:cs="Times New Roman"/>
          <w:i/>
          <w:iCs/>
          <w:color w:val="222222"/>
          <w:sz w:val="28"/>
          <w:szCs w:val="28"/>
        </w:rPr>
        <w:t>                         </w:t>
      </w:r>
      <w:r w:rsidRPr="00811D98">
        <w:rPr>
          <w:rFonts w:ascii="Times New Roman" w:eastAsia="Times New Roman" w:hAnsi="Times New Roman" w:cs="Times New Roman"/>
          <w:color w:val="222222"/>
          <w:sz w:val="28"/>
          <w:szCs w:val="28"/>
        </w:rPr>
        <w:t>   Thủ trưởng đơn vị</w:t>
      </w: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B27C71">
      <w:pPr>
        <w:shd w:val="clear" w:color="auto" w:fill="FFFFFF"/>
        <w:spacing w:after="150" w:line="300" w:lineRule="atLeast"/>
        <w:ind w:left="2880" w:firstLine="720"/>
        <w:jc w:val="center"/>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Nguyễn Mai Hương</w:t>
      </w: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B27C71" w:rsidRPr="00811D98" w:rsidRDefault="00B27C71" w:rsidP="00CC0437">
      <w:pPr>
        <w:shd w:val="clear" w:color="auto" w:fill="FFFFFF"/>
        <w:spacing w:after="150" w:line="300" w:lineRule="atLeast"/>
        <w:jc w:val="center"/>
        <w:rPr>
          <w:rFonts w:ascii="Times New Roman" w:eastAsia="Times New Roman" w:hAnsi="Times New Roman" w:cs="Times New Roman"/>
          <w:color w:val="222222"/>
          <w:sz w:val="28"/>
          <w:szCs w:val="28"/>
        </w:rPr>
      </w:pPr>
    </w:p>
    <w:p w:rsidR="00023456" w:rsidRPr="00811D98" w:rsidRDefault="00023456">
      <w:pPr>
        <w:rPr>
          <w:rFonts w:ascii="Times New Roman" w:eastAsia="Times New Roman" w:hAnsi="Times New Roman" w:cs="Times New Roman"/>
          <w:color w:val="222222"/>
          <w:sz w:val="28"/>
          <w:szCs w:val="28"/>
        </w:rPr>
      </w:pPr>
    </w:p>
    <w:p w:rsidR="00CC0437" w:rsidRPr="00811D98" w:rsidRDefault="00CC0437" w:rsidP="00CC0437">
      <w:pPr>
        <w:shd w:val="clear" w:color="auto" w:fill="FFFFFF"/>
        <w:spacing w:after="150" w:line="300" w:lineRule="atLeast"/>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p w:rsidR="00485637" w:rsidRPr="00811D98" w:rsidRDefault="00485637" w:rsidP="00485637">
      <w:pPr>
        <w:spacing w:before="120" w:after="280" w:afterAutospacing="1"/>
        <w:rPr>
          <w:rFonts w:ascii="Times New Roman" w:hAnsi="Times New Roman" w:cs="Times New Roman"/>
          <w:sz w:val="28"/>
          <w:szCs w:val="28"/>
        </w:rPr>
      </w:pPr>
    </w:p>
    <w:p w:rsidR="00300A52" w:rsidRPr="00811D98" w:rsidRDefault="00300A52" w:rsidP="00485637">
      <w:pPr>
        <w:spacing w:before="120" w:after="280" w:afterAutospacing="1"/>
        <w:jc w:val="center"/>
        <w:rPr>
          <w:rFonts w:ascii="Times New Roman" w:hAnsi="Times New Roman" w:cs="Times New Roman"/>
          <w:sz w:val="28"/>
          <w:szCs w:val="28"/>
        </w:rPr>
      </w:pPr>
      <w:bookmarkStart w:id="0" w:name="chuong_pl_10_name_name"/>
    </w:p>
    <w:tbl>
      <w:tblPr>
        <w:tblpPr w:leftFromText="180" w:rightFromText="180" w:horzAnchor="margin" w:tblpXSpec="center" w:tblpY="-675"/>
        <w:tblW w:w="11011" w:type="dxa"/>
        <w:tblLook w:val="01E0"/>
      </w:tblPr>
      <w:tblGrid>
        <w:gridCol w:w="5191"/>
        <w:gridCol w:w="5820"/>
      </w:tblGrid>
      <w:tr w:rsidR="00300A52" w:rsidRPr="00811D98" w:rsidTr="000E0487">
        <w:trPr>
          <w:trHeight w:val="916"/>
        </w:trPr>
        <w:tc>
          <w:tcPr>
            <w:tcW w:w="5191" w:type="dxa"/>
          </w:tcPr>
          <w:p w:rsidR="00300A52" w:rsidRPr="00811D98" w:rsidRDefault="00300A52" w:rsidP="000E0487">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300A52" w:rsidRPr="00811D98" w:rsidRDefault="00300A52"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300A52" w:rsidRPr="00811D98" w:rsidRDefault="006A285B" w:rsidP="000E048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…/TB-THCSPCT</w:t>
            </w:r>
          </w:p>
          <w:p w:rsidR="00300A52" w:rsidRPr="00811D98" w:rsidRDefault="00300A52" w:rsidP="000E0487">
            <w:pPr>
              <w:spacing w:after="0" w:line="288" w:lineRule="auto"/>
              <w:rPr>
                <w:rFonts w:ascii="Times New Roman" w:eastAsia="Times New Roman" w:hAnsi="Times New Roman" w:cs="Times New Roman"/>
                <w:i/>
                <w:sz w:val="28"/>
                <w:szCs w:val="28"/>
              </w:rPr>
            </w:pPr>
          </w:p>
        </w:tc>
        <w:tc>
          <w:tcPr>
            <w:tcW w:w="5820" w:type="dxa"/>
          </w:tcPr>
          <w:p w:rsidR="00300A52" w:rsidRPr="00811D98" w:rsidRDefault="00300A52"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Cộng hòa xã hội chủ nghĩa Việt Nam</w:t>
            </w:r>
          </w:p>
          <w:p w:rsidR="00300A52" w:rsidRPr="00811D98" w:rsidRDefault="00300A52" w:rsidP="000E0487">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 xml:space="preserve">Độc lập </w:t>
            </w:r>
            <w:r w:rsidR="006A285B">
              <w:rPr>
                <w:rFonts w:ascii="Times New Roman" w:eastAsia="Times New Roman" w:hAnsi="Times New Roman" w:cs="Times New Roman"/>
                <w:b/>
                <w:sz w:val="28"/>
                <w:szCs w:val="28"/>
                <w:u w:val="single"/>
              </w:rPr>
              <w:t>–</w:t>
            </w:r>
            <w:r w:rsidRPr="00811D98">
              <w:rPr>
                <w:rFonts w:ascii="Times New Roman" w:eastAsia="Times New Roman" w:hAnsi="Times New Roman" w:cs="Times New Roman"/>
                <w:b/>
                <w:sz w:val="28"/>
                <w:szCs w:val="28"/>
                <w:u w:val="single"/>
              </w:rPr>
              <w:t xml:space="preserve"> Tự do </w:t>
            </w:r>
            <w:r w:rsidR="006A285B">
              <w:rPr>
                <w:rFonts w:ascii="Times New Roman" w:eastAsia="Times New Roman" w:hAnsi="Times New Roman" w:cs="Times New Roman"/>
                <w:b/>
                <w:sz w:val="28"/>
                <w:szCs w:val="28"/>
                <w:u w:val="single"/>
              </w:rPr>
              <w:t>–</w:t>
            </w:r>
            <w:r w:rsidRPr="00811D98">
              <w:rPr>
                <w:rFonts w:ascii="Times New Roman" w:eastAsia="Times New Roman" w:hAnsi="Times New Roman" w:cs="Times New Roman"/>
                <w:b/>
                <w:sz w:val="28"/>
                <w:szCs w:val="28"/>
                <w:u w:val="single"/>
              </w:rPr>
              <w:t xml:space="preserve"> Hạnh phúc</w:t>
            </w:r>
          </w:p>
          <w:p w:rsidR="00300A52" w:rsidRPr="00811D98" w:rsidRDefault="00300A52" w:rsidP="000E0487">
            <w:pPr>
              <w:spacing w:after="0" w:line="288" w:lineRule="auto"/>
              <w:rPr>
                <w:rFonts w:ascii="Times New Roman" w:eastAsia="Times New Roman" w:hAnsi="Times New Roman" w:cs="Times New Roman"/>
                <w:sz w:val="28"/>
                <w:szCs w:val="28"/>
                <w:u w:val="single"/>
              </w:rPr>
            </w:pPr>
            <w:r w:rsidRPr="00811D98">
              <w:rPr>
                <w:rFonts w:ascii="Times New Roman" w:eastAsia="Times New Roman" w:hAnsi="Times New Roman" w:cs="Times New Roman"/>
                <w:i/>
                <w:sz w:val="28"/>
                <w:szCs w:val="28"/>
              </w:rPr>
              <w:t xml:space="preserve">               Hà Nội, ngày 17 tháng 08 năm 2017</w:t>
            </w:r>
          </w:p>
        </w:tc>
      </w:tr>
    </w:tbl>
    <w:p w:rsidR="00300A52" w:rsidRPr="00811D98" w:rsidRDefault="00300A52" w:rsidP="00300A52">
      <w:pPr>
        <w:spacing w:before="120" w:after="120"/>
        <w:jc w:val="both"/>
        <w:rPr>
          <w:rFonts w:ascii="Times New Roman" w:eastAsia="Times New Roman" w:hAnsi="Times New Roman" w:cs="Times New Roman"/>
          <w:i/>
          <w:sz w:val="28"/>
          <w:szCs w:val="28"/>
        </w:rPr>
      </w:pPr>
    </w:p>
    <w:p w:rsidR="00300A52" w:rsidRPr="006A285B" w:rsidRDefault="006A285B" w:rsidP="00485637">
      <w:pPr>
        <w:spacing w:before="120" w:after="280" w:afterAutospacing="1"/>
        <w:jc w:val="center"/>
        <w:rPr>
          <w:rFonts w:ascii="Times New Roman" w:hAnsi="Times New Roman" w:cs="Times New Roman"/>
          <w:b/>
          <w:sz w:val="28"/>
          <w:szCs w:val="28"/>
        </w:rPr>
      </w:pPr>
      <w:r w:rsidRPr="006A285B">
        <w:rPr>
          <w:rFonts w:ascii="Times New Roman" w:hAnsi="Times New Roman" w:cs="Times New Roman"/>
          <w:b/>
          <w:sz w:val="28"/>
          <w:szCs w:val="28"/>
        </w:rPr>
        <w:t>THÔNG BÁO</w:t>
      </w:r>
    </w:p>
    <w:p w:rsidR="00485637" w:rsidRPr="00811D98" w:rsidRDefault="00485637" w:rsidP="00485637">
      <w:pPr>
        <w:spacing w:before="120" w:after="280" w:afterAutospacing="1"/>
        <w:jc w:val="center"/>
        <w:rPr>
          <w:rFonts w:ascii="Times New Roman" w:hAnsi="Times New Roman" w:cs="Times New Roman"/>
          <w:sz w:val="28"/>
          <w:szCs w:val="28"/>
        </w:rPr>
      </w:pPr>
      <w:r w:rsidRPr="00811D98">
        <w:rPr>
          <w:rFonts w:ascii="Times New Roman" w:hAnsi="Times New Roman" w:cs="Times New Roman"/>
          <w:b/>
          <w:bCs/>
          <w:sz w:val="28"/>
          <w:szCs w:val="28"/>
          <w:lang w:val="vi-VN"/>
        </w:rPr>
        <w:t>Công khai thông tin chất lượng giáo dục thực tế của trường trung học cơ sở và trường trung học phổ thông, năm học</w:t>
      </w:r>
      <w:bookmarkEnd w:id="0"/>
      <w:r w:rsidRPr="00811D98">
        <w:rPr>
          <w:rFonts w:ascii="Times New Roman" w:hAnsi="Times New Roman" w:cs="Times New Roman"/>
          <w:b/>
          <w:bCs/>
          <w:sz w:val="28"/>
          <w:szCs w:val="28"/>
        </w:rPr>
        <w:t xml:space="preserve"> 2017 </w:t>
      </w:r>
      <w:r w:rsidR="006A285B">
        <w:rPr>
          <w:rFonts w:ascii="Times New Roman" w:hAnsi="Times New Roman" w:cs="Times New Roman"/>
          <w:b/>
          <w:bCs/>
          <w:sz w:val="28"/>
          <w:szCs w:val="28"/>
        </w:rPr>
        <w:t>–</w:t>
      </w:r>
      <w:r w:rsidRPr="00811D98">
        <w:rPr>
          <w:rFonts w:ascii="Times New Roman" w:hAnsi="Times New Roman" w:cs="Times New Roman"/>
          <w:b/>
          <w:bCs/>
          <w:sz w:val="28"/>
          <w:szCs w:val="28"/>
        </w:rPr>
        <w:t xml:space="preserve"> 2018</w:t>
      </w:r>
    </w:p>
    <w:tbl>
      <w:tblPr>
        <w:tblW w:w="5000" w:type="pct"/>
        <w:tblBorders>
          <w:top w:val="nil"/>
          <w:bottom w:val="nil"/>
          <w:insideH w:val="nil"/>
          <w:insideV w:val="nil"/>
        </w:tblBorders>
        <w:tblCellMar>
          <w:left w:w="0" w:type="dxa"/>
          <w:right w:w="0" w:type="dxa"/>
        </w:tblCellMar>
        <w:tblLook w:val="04A0"/>
      </w:tblPr>
      <w:tblGrid>
        <w:gridCol w:w="594"/>
        <w:gridCol w:w="4854"/>
        <w:gridCol w:w="614"/>
        <w:gridCol w:w="884"/>
        <w:gridCol w:w="897"/>
        <w:gridCol w:w="897"/>
        <w:gridCol w:w="897"/>
      </w:tblGrid>
      <w:tr w:rsidR="00485637" w:rsidRPr="00811D98" w:rsidTr="000E0487">
        <w:tc>
          <w:tcPr>
            <w:tcW w:w="3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STT</w:t>
            </w:r>
          </w:p>
        </w:tc>
        <w:tc>
          <w:tcPr>
            <w:tcW w:w="25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Nội dung</w:t>
            </w:r>
          </w:p>
        </w:tc>
        <w:tc>
          <w:tcPr>
            <w:tcW w:w="3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Tổ</w:t>
            </w:r>
            <w:r w:rsidRPr="00811D98">
              <w:rPr>
                <w:rFonts w:ascii="Times New Roman" w:hAnsi="Times New Roman" w:cs="Times New Roman"/>
                <w:sz w:val="28"/>
                <w:szCs w:val="28"/>
                <w:lang w:val="vi-VN"/>
              </w:rPr>
              <w:t>ng số</w:t>
            </w:r>
          </w:p>
        </w:tc>
        <w:tc>
          <w:tcPr>
            <w:tcW w:w="1844"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Chia ra theo khối lớp</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Lớp</w:t>
            </w:r>
            <w:r w:rsidRPr="00811D98">
              <w:rPr>
                <w:rFonts w:ascii="Times New Roman" w:hAnsi="Times New Roman" w:cs="Times New Roman"/>
                <w:sz w:val="28"/>
                <w:szCs w:val="28"/>
              </w:rPr>
              <w:t xml:space="preserve"> 6</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Lớp</w:t>
            </w:r>
            <w:r w:rsidRPr="00811D98">
              <w:rPr>
                <w:rFonts w:ascii="Times New Roman" w:hAnsi="Times New Roman" w:cs="Times New Roman"/>
                <w:sz w:val="28"/>
                <w:szCs w:val="28"/>
              </w:rPr>
              <w:t xml:space="preserve"> 7</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Lớp</w:t>
            </w:r>
            <w:r w:rsidRPr="00811D98">
              <w:rPr>
                <w:rFonts w:ascii="Times New Roman" w:hAnsi="Times New Roman" w:cs="Times New Roman"/>
                <w:sz w:val="28"/>
                <w:szCs w:val="28"/>
              </w:rPr>
              <w:t xml:space="preserve"> 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Lớp</w:t>
            </w:r>
            <w:r w:rsidRPr="00811D98">
              <w:rPr>
                <w:rFonts w:ascii="Times New Roman" w:hAnsi="Times New Roman" w:cs="Times New Roman"/>
                <w:sz w:val="28"/>
                <w:szCs w:val="28"/>
              </w:rPr>
              <w:t xml:space="preserve">  9</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chia theo hạnh kiểm</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Tốt(tỷ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1392</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97.71%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92.75%</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92.12%</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99.22%</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Khá(tỷ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62</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2.29%</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7.25%</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7.88%</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0.52%</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3</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Trung bình(tỷ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0.6%</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0.9%</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0.26%</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4</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Yếu(tỷ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0</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II</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chia theo học lực</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Giỏi(tỷ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888</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line="360" w:lineRule="auto"/>
              <w:jc w:val="center"/>
              <w:rPr>
                <w:rFonts w:ascii="Times New Roman" w:hAnsi="Times New Roman" w:cs="Times New Roman"/>
                <w:sz w:val="28"/>
                <w:szCs w:val="28"/>
              </w:rPr>
            </w:pPr>
            <w:r w:rsidRPr="00811D98">
              <w:rPr>
                <w:rFonts w:ascii="Times New Roman" w:hAnsi="Times New Roman" w:cs="Times New Roman"/>
                <w:sz w:val="28"/>
                <w:szCs w:val="28"/>
              </w:rPr>
              <w:t>63.61%</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58.55%</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50.91%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69.25%</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Khá(tỷ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400</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27.23%</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26.67%</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30.61%</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25.84%</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3</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Trung bình(tỷ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129</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7.38%</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10.72%</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13.33%</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4.91%</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lastRenderedPageBreak/>
              <w:t>4</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Yếu(tỷ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33</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0.58%</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0.6%</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5</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Kém(tỷ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III</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w:t>
            </w:r>
            <w:r w:rsidRPr="00811D98">
              <w:rPr>
                <w:rFonts w:ascii="Times New Roman" w:hAnsi="Times New Roman" w:cs="Times New Roman"/>
                <w:b/>
                <w:bCs/>
                <w:sz w:val="28"/>
                <w:szCs w:val="28"/>
              </w:rPr>
              <w:t xml:space="preserve">ổng </w:t>
            </w:r>
            <w:r w:rsidRPr="00811D98">
              <w:rPr>
                <w:rFonts w:ascii="Times New Roman" w:hAnsi="Times New Roman" w:cs="Times New Roman"/>
                <w:b/>
                <w:bCs/>
                <w:sz w:val="28"/>
                <w:szCs w:val="28"/>
                <w:lang w:val="vi-VN"/>
              </w:rPr>
              <w:t>hợp kết quả cuối năm</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Lên lớp</w:t>
            </w:r>
          </w:p>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a</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Học sinh giỏi(tỷ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b</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Học sinh tiên tiến(tỷ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Thi lại(tỷ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3</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Lưu ban(tỷ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4</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Chuy</w:t>
            </w:r>
            <w:r w:rsidRPr="00811D98">
              <w:rPr>
                <w:rFonts w:ascii="Times New Roman" w:hAnsi="Times New Roman" w:cs="Times New Roman"/>
                <w:sz w:val="28"/>
                <w:szCs w:val="28"/>
              </w:rPr>
              <w:t>ể</w:t>
            </w:r>
            <w:r w:rsidRPr="00811D98">
              <w:rPr>
                <w:rFonts w:ascii="Times New Roman" w:hAnsi="Times New Roman" w:cs="Times New Roman"/>
                <w:sz w:val="28"/>
                <w:szCs w:val="28"/>
                <w:lang w:val="vi-VN"/>
              </w:rPr>
              <w:t>n trường đến/đi(tỷ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5</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Bị đu</w:t>
            </w:r>
            <w:r w:rsidRPr="00811D98">
              <w:rPr>
                <w:rFonts w:ascii="Times New Roman" w:hAnsi="Times New Roman" w:cs="Times New Roman"/>
                <w:sz w:val="28"/>
                <w:szCs w:val="28"/>
              </w:rPr>
              <w:t>ổ</w:t>
            </w:r>
            <w:r w:rsidRPr="00811D98">
              <w:rPr>
                <w:rFonts w:ascii="Times New Roman" w:hAnsi="Times New Roman" w:cs="Times New Roman"/>
                <w:sz w:val="28"/>
                <w:szCs w:val="28"/>
                <w:lang w:val="vi-VN"/>
              </w:rPr>
              <w:t>i học(tỷ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6</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Bỏ học (qua kỳ nghỉ hè năm trước và trong năm học)(tỷ lệ so với tổng số)</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IV</w:t>
            </w:r>
          </w:p>
        </w:tc>
        <w:tc>
          <w:tcPr>
            <w:tcW w:w="25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học sinh đạt giải các kỳ thi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giỏi</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25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Cấp huyện</w:t>
            </w:r>
          </w:p>
        </w:tc>
        <w:tc>
          <w:tcPr>
            <w:tcW w:w="3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1</w:t>
            </w:r>
          </w:p>
        </w:tc>
        <w:tc>
          <w:tcPr>
            <w:tcW w:w="4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w:t>
            </w: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C</w:t>
            </w:r>
            <w:r w:rsidRPr="00811D98">
              <w:rPr>
                <w:rFonts w:ascii="Times New Roman" w:hAnsi="Times New Roman" w:cs="Times New Roman"/>
                <w:sz w:val="28"/>
                <w:szCs w:val="28"/>
                <w:lang w:val="vi-VN"/>
              </w:rPr>
              <w:t>ấp tỉnh/thành phố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3</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Quốc gia, khu vực một số nước, quốc t</w:t>
            </w:r>
            <w:r w:rsidRPr="00811D98">
              <w:rPr>
                <w:rFonts w:ascii="Times New Roman" w:hAnsi="Times New Roman" w:cs="Times New Roman"/>
                <w:sz w:val="28"/>
                <w:szCs w:val="28"/>
              </w:rPr>
              <w:t>ế</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V</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dự xét hoặc dự thi tốt nghiệp</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VI</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được công nhận tốt nghiệp</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lastRenderedPageBreak/>
              <w:t>1</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Giỏi(tỷ lệ so với tổng số)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Khá(tỷ lệ so với tổng số)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3</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lang w:val="vi-VN"/>
              </w:rPr>
              <w:t>Trung bình(Tỷ lệ so với tổng số)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VII</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b/>
                <w:bCs/>
                <w:sz w:val="28"/>
                <w:szCs w:val="28"/>
                <w:lang w:val="vi-VN"/>
              </w:rPr>
              <w:t>Số học sinh thi đỗ đại học, cao đ</w:t>
            </w:r>
            <w:r w:rsidRPr="00811D98">
              <w:rPr>
                <w:rFonts w:ascii="Times New Roman" w:hAnsi="Times New Roman" w:cs="Times New Roman"/>
                <w:b/>
                <w:bCs/>
                <w:sz w:val="28"/>
                <w:szCs w:val="28"/>
              </w:rPr>
              <w:t>ẳ</w:t>
            </w:r>
            <w:r w:rsidRPr="00811D98">
              <w:rPr>
                <w:rFonts w:ascii="Times New Roman" w:hAnsi="Times New Roman" w:cs="Times New Roman"/>
                <w:b/>
                <w:bCs/>
                <w:sz w:val="28"/>
                <w:szCs w:val="28"/>
                <w:lang w:val="vi-VN"/>
              </w:rPr>
              <w:t>ng</w:t>
            </w:r>
            <w:r w:rsidRPr="00811D98">
              <w:rPr>
                <w:rFonts w:ascii="Times New Roman" w:hAnsi="Times New Roman" w:cs="Times New Roman"/>
                <w:sz w:val="28"/>
                <w:szCs w:val="28"/>
                <w:lang w:val="vi-VN"/>
              </w:rPr>
              <w:t>(tỷ lệ so với tổng số)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VIII</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nam/số học sinh nữ</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1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IX</w:t>
            </w:r>
          </w:p>
        </w:tc>
        <w:tc>
          <w:tcPr>
            <w:tcW w:w="25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Số h</w:t>
            </w:r>
            <w:r w:rsidRPr="00811D98">
              <w:rPr>
                <w:rFonts w:ascii="Times New Roman" w:hAnsi="Times New Roman" w:cs="Times New Roman"/>
                <w:b/>
                <w:bCs/>
                <w:sz w:val="28"/>
                <w:szCs w:val="28"/>
              </w:rPr>
              <w:t>ọ</w:t>
            </w:r>
            <w:r w:rsidRPr="00811D98">
              <w:rPr>
                <w:rFonts w:ascii="Times New Roman" w:hAnsi="Times New Roman" w:cs="Times New Roman"/>
                <w:b/>
                <w:bCs/>
                <w:sz w:val="28"/>
                <w:szCs w:val="28"/>
                <w:lang w:val="vi-VN"/>
              </w:rPr>
              <w:t>c sinh dân tộc thiểu số</w:t>
            </w:r>
          </w:p>
        </w:tc>
        <w:tc>
          <w:tcPr>
            <w:tcW w:w="3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6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p w:rsidR="006A285B" w:rsidRDefault="006A285B" w:rsidP="00300A52">
      <w:pPr>
        <w:spacing w:before="120" w:after="280" w:afterAutospacing="1"/>
        <w:rPr>
          <w:rFonts w:ascii="Times New Roman" w:hAnsi="Times New Roman" w:cs="Times New Roman"/>
          <w:b/>
          <w:bCs/>
          <w:sz w:val="28"/>
          <w:szCs w:val="28"/>
        </w:rPr>
      </w:pPr>
      <w:bookmarkStart w:id="1" w:name="chuong_pl_11"/>
      <w:r>
        <w:rPr>
          <w:rFonts w:ascii="Times New Roman" w:hAnsi="Times New Roman" w:cs="Times New Roman"/>
          <w:b/>
          <w:bCs/>
          <w:sz w:val="28"/>
          <w:szCs w:val="28"/>
        </w:rPr>
        <w:t xml:space="preserve">                                                                                        Hiệu trưởng </w:t>
      </w:r>
    </w:p>
    <w:p w:rsidR="006A285B" w:rsidRDefault="006A285B" w:rsidP="00300A52">
      <w:pPr>
        <w:spacing w:before="120" w:after="280" w:afterAutospacing="1"/>
        <w:rPr>
          <w:rFonts w:ascii="Times New Roman" w:hAnsi="Times New Roman" w:cs="Times New Roman"/>
          <w:b/>
          <w:bCs/>
          <w:sz w:val="28"/>
          <w:szCs w:val="28"/>
        </w:rPr>
      </w:pPr>
    </w:p>
    <w:p w:rsidR="006A285B" w:rsidRDefault="006A285B" w:rsidP="00300A52">
      <w:pPr>
        <w:spacing w:before="120" w:after="280" w:afterAutospacing="1"/>
        <w:rPr>
          <w:rFonts w:ascii="Times New Roman" w:hAnsi="Times New Roman" w:cs="Times New Roman"/>
          <w:b/>
          <w:bCs/>
          <w:sz w:val="28"/>
          <w:szCs w:val="28"/>
        </w:rPr>
      </w:pPr>
    </w:p>
    <w:p w:rsidR="006A285B" w:rsidRDefault="006A285B" w:rsidP="00300A52">
      <w:pPr>
        <w:spacing w:before="120" w:after="280" w:afterAutospacing="1"/>
        <w:rPr>
          <w:rFonts w:ascii="Times New Roman" w:hAnsi="Times New Roman" w:cs="Times New Roman"/>
          <w:b/>
          <w:bCs/>
          <w:sz w:val="28"/>
          <w:szCs w:val="28"/>
        </w:rPr>
      </w:pPr>
    </w:p>
    <w:p w:rsidR="006A285B" w:rsidRDefault="006A285B" w:rsidP="00300A52">
      <w:pPr>
        <w:spacing w:before="120" w:after="280" w:afterAutospacing="1"/>
        <w:rPr>
          <w:rFonts w:ascii="Times New Roman" w:hAnsi="Times New Roman" w:cs="Times New Roman"/>
          <w:b/>
          <w:bCs/>
          <w:sz w:val="28"/>
          <w:szCs w:val="28"/>
        </w:rPr>
      </w:pPr>
    </w:p>
    <w:p w:rsidR="00300A52" w:rsidRPr="00811D98" w:rsidRDefault="006A285B" w:rsidP="00300A52">
      <w:pPr>
        <w:spacing w:before="120" w:after="280" w:afterAutospacing="1"/>
        <w:rPr>
          <w:rFonts w:ascii="Times New Roman" w:hAnsi="Times New Roman" w:cs="Times New Roman"/>
          <w:sz w:val="28"/>
          <w:szCs w:val="28"/>
          <w:lang w:val="vi-VN"/>
        </w:rPr>
      </w:pPr>
      <w:r>
        <w:rPr>
          <w:rFonts w:ascii="Times New Roman" w:hAnsi="Times New Roman" w:cs="Times New Roman"/>
          <w:b/>
          <w:bCs/>
          <w:sz w:val="28"/>
          <w:szCs w:val="28"/>
        </w:rPr>
        <w:t xml:space="preserve">                                                                                 Nguyễn Mai Hương</w:t>
      </w:r>
      <w:r w:rsidR="00485637" w:rsidRPr="00811D98">
        <w:rPr>
          <w:rFonts w:ascii="Times New Roman" w:hAnsi="Times New Roman" w:cs="Times New Roman"/>
          <w:b/>
          <w:bCs/>
          <w:sz w:val="28"/>
          <w:szCs w:val="28"/>
          <w:lang w:val="vi-VN"/>
        </w:rPr>
        <w:br w:type="page"/>
      </w:r>
      <w:bookmarkStart w:id="2" w:name="chuong_pl_11_name"/>
      <w:bookmarkEnd w:id="1"/>
    </w:p>
    <w:p w:rsidR="000E0487" w:rsidRPr="00811D98" w:rsidRDefault="000E0487" w:rsidP="000E0487">
      <w:pPr>
        <w:spacing w:before="120" w:after="280" w:afterAutospacing="1"/>
        <w:jc w:val="center"/>
        <w:rPr>
          <w:rFonts w:ascii="Times New Roman" w:hAnsi="Times New Roman" w:cs="Times New Roman"/>
          <w:sz w:val="28"/>
          <w:szCs w:val="28"/>
        </w:rPr>
      </w:pPr>
    </w:p>
    <w:tbl>
      <w:tblPr>
        <w:tblpPr w:leftFromText="180" w:rightFromText="180" w:horzAnchor="margin" w:tblpXSpec="center" w:tblpY="-675"/>
        <w:tblW w:w="11011" w:type="dxa"/>
        <w:tblLook w:val="01E0"/>
      </w:tblPr>
      <w:tblGrid>
        <w:gridCol w:w="5191"/>
        <w:gridCol w:w="5820"/>
      </w:tblGrid>
      <w:tr w:rsidR="000E0487" w:rsidRPr="00811D98" w:rsidTr="000E0487">
        <w:trPr>
          <w:trHeight w:val="916"/>
        </w:trPr>
        <w:tc>
          <w:tcPr>
            <w:tcW w:w="5191" w:type="dxa"/>
          </w:tcPr>
          <w:p w:rsidR="000E0487" w:rsidRPr="00811D98" w:rsidRDefault="000E0487" w:rsidP="000E0487">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0E0487" w:rsidRPr="00811D98" w:rsidRDefault="000E0487"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0E0487" w:rsidRPr="00811D98" w:rsidRDefault="006A285B" w:rsidP="000E048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 /TB-THCSPCT</w:t>
            </w:r>
          </w:p>
          <w:p w:rsidR="000E0487" w:rsidRPr="00811D98" w:rsidRDefault="000E0487" w:rsidP="000E0487">
            <w:pPr>
              <w:spacing w:after="0" w:line="288" w:lineRule="auto"/>
              <w:rPr>
                <w:rFonts w:ascii="Times New Roman" w:eastAsia="Times New Roman" w:hAnsi="Times New Roman" w:cs="Times New Roman"/>
                <w:i/>
                <w:sz w:val="28"/>
                <w:szCs w:val="28"/>
              </w:rPr>
            </w:pPr>
          </w:p>
        </w:tc>
        <w:tc>
          <w:tcPr>
            <w:tcW w:w="5820" w:type="dxa"/>
          </w:tcPr>
          <w:p w:rsidR="000E0487" w:rsidRPr="00811D98" w:rsidRDefault="000E0487"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Cộng hòa xã hội chủ nghĩa Việt Nam</w:t>
            </w:r>
          </w:p>
          <w:p w:rsidR="000E0487" w:rsidRPr="00811D98" w:rsidRDefault="000E0487" w:rsidP="000E0487">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Độc lập - Tự do - Hạnh phúc</w:t>
            </w:r>
          </w:p>
          <w:p w:rsidR="000E0487" w:rsidRPr="00811D98" w:rsidRDefault="000E0487" w:rsidP="000E0487">
            <w:pPr>
              <w:spacing w:after="0" w:line="288" w:lineRule="auto"/>
              <w:rPr>
                <w:rFonts w:ascii="Times New Roman" w:eastAsia="Times New Roman" w:hAnsi="Times New Roman" w:cs="Times New Roman"/>
                <w:sz w:val="28"/>
                <w:szCs w:val="28"/>
                <w:u w:val="single"/>
              </w:rPr>
            </w:pPr>
            <w:r w:rsidRPr="00811D98">
              <w:rPr>
                <w:rFonts w:ascii="Times New Roman" w:eastAsia="Times New Roman" w:hAnsi="Times New Roman" w:cs="Times New Roman"/>
                <w:i/>
                <w:sz w:val="28"/>
                <w:szCs w:val="28"/>
              </w:rPr>
              <w:t xml:space="preserve">               Hà Nội, ngày 17 tháng 08 năm 2017</w:t>
            </w:r>
          </w:p>
        </w:tc>
      </w:tr>
    </w:tbl>
    <w:p w:rsidR="00300A52" w:rsidRPr="00811D98" w:rsidRDefault="00300A52" w:rsidP="00300A52">
      <w:pPr>
        <w:spacing w:before="120" w:after="280" w:afterAutospacing="1"/>
        <w:rPr>
          <w:rFonts w:ascii="Times New Roman" w:hAnsi="Times New Roman" w:cs="Times New Roman"/>
          <w:sz w:val="28"/>
          <w:szCs w:val="28"/>
          <w:lang w:val="vi-VN"/>
        </w:rPr>
      </w:pPr>
    </w:p>
    <w:p w:rsidR="00300A52" w:rsidRPr="00811D98" w:rsidRDefault="00300A52" w:rsidP="00300A52">
      <w:pPr>
        <w:spacing w:before="120" w:after="280" w:afterAutospacing="1"/>
        <w:rPr>
          <w:rFonts w:ascii="Times New Roman" w:hAnsi="Times New Roman" w:cs="Times New Roman"/>
          <w:sz w:val="28"/>
          <w:szCs w:val="28"/>
          <w:lang w:val="vi-VN"/>
        </w:rPr>
      </w:pPr>
    </w:p>
    <w:p w:rsidR="00485637" w:rsidRPr="00811D98" w:rsidRDefault="00485637" w:rsidP="006A285B">
      <w:pPr>
        <w:spacing w:before="120" w:after="280" w:afterAutospacing="1"/>
        <w:jc w:val="center"/>
        <w:rPr>
          <w:rFonts w:ascii="Times New Roman" w:hAnsi="Times New Roman" w:cs="Times New Roman"/>
          <w:sz w:val="28"/>
          <w:szCs w:val="28"/>
        </w:rPr>
      </w:pPr>
      <w:r w:rsidRPr="00811D98">
        <w:rPr>
          <w:rFonts w:ascii="Times New Roman" w:hAnsi="Times New Roman" w:cs="Times New Roman"/>
          <w:b/>
          <w:bCs/>
          <w:sz w:val="28"/>
          <w:szCs w:val="28"/>
          <w:lang w:val="vi-VN"/>
        </w:rPr>
        <w:t>THÔNG BÁO</w:t>
      </w:r>
      <w:bookmarkEnd w:id="2"/>
    </w:p>
    <w:p w:rsidR="00485637" w:rsidRPr="00811D98" w:rsidRDefault="00485637" w:rsidP="00485637">
      <w:pPr>
        <w:spacing w:before="120" w:after="280" w:afterAutospacing="1"/>
        <w:jc w:val="center"/>
        <w:rPr>
          <w:rFonts w:ascii="Times New Roman" w:hAnsi="Times New Roman" w:cs="Times New Roman"/>
          <w:sz w:val="28"/>
          <w:szCs w:val="28"/>
        </w:rPr>
      </w:pPr>
      <w:bookmarkStart w:id="3" w:name="chuong_pl_11_name_name"/>
      <w:r w:rsidRPr="00811D98">
        <w:rPr>
          <w:rFonts w:ascii="Times New Roman" w:hAnsi="Times New Roman" w:cs="Times New Roman"/>
          <w:b/>
          <w:bCs/>
          <w:sz w:val="28"/>
          <w:szCs w:val="28"/>
          <w:lang w:val="vi-VN"/>
        </w:rPr>
        <w:t>Công khai thông tin cơ sở vật chất của trường trung học cơ sở và trường trung học phổ thông, năm học</w:t>
      </w:r>
      <w:bookmarkEnd w:id="3"/>
      <w:r w:rsidRPr="00811D98">
        <w:rPr>
          <w:rFonts w:ascii="Times New Roman" w:hAnsi="Times New Roman" w:cs="Times New Roman"/>
          <w:b/>
          <w:bCs/>
          <w:sz w:val="28"/>
          <w:szCs w:val="28"/>
        </w:rPr>
        <w:t xml:space="preserve"> 2017 - 2018</w:t>
      </w:r>
    </w:p>
    <w:tbl>
      <w:tblPr>
        <w:tblW w:w="5974" w:type="pct"/>
        <w:tblBorders>
          <w:top w:val="nil"/>
          <w:bottom w:val="nil"/>
          <w:insideH w:val="nil"/>
          <w:insideV w:val="nil"/>
        </w:tblBorders>
        <w:tblCellMar>
          <w:left w:w="0" w:type="dxa"/>
          <w:right w:w="0" w:type="dxa"/>
        </w:tblCellMar>
        <w:tblLook w:val="04A0"/>
      </w:tblPr>
      <w:tblGrid>
        <w:gridCol w:w="775"/>
        <w:gridCol w:w="5246"/>
        <w:gridCol w:w="1739"/>
        <w:gridCol w:w="1877"/>
        <w:gridCol w:w="1877"/>
      </w:tblGrid>
      <w:tr w:rsidR="00485637" w:rsidRPr="00811D98" w:rsidTr="000E0487">
        <w:trPr>
          <w:gridAfter w:val="1"/>
          <w:wAfter w:w="815" w:type="pct"/>
        </w:trPr>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STT</w:t>
            </w:r>
          </w:p>
        </w:tc>
        <w:tc>
          <w:tcPr>
            <w:tcW w:w="2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Nội dung</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Số lượng</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Bình quân</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rPr>
              <w:t>S</w:t>
            </w:r>
            <w:r w:rsidRPr="00811D98">
              <w:rPr>
                <w:rFonts w:ascii="Times New Roman" w:hAnsi="Times New Roman" w:cs="Times New Roman"/>
                <w:b/>
                <w:bCs/>
                <w:sz w:val="28"/>
                <w:szCs w:val="28"/>
                <w:lang w:val="vi-VN"/>
              </w:rPr>
              <w:t>ố 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34</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/học sinh</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Loại 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Phòng học kiên c</w:t>
            </w:r>
            <w:r w:rsidRPr="00811D98">
              <w:rPr>
                <w:rFonts w:ascii="Times New Roman" w:hAnsi="Times New Roman" w:cs="Times New Roman"/>
                <w:sz w:val="28"/>
                <w:szCs w:val="28"/>
              </w:rPr>
              <w:t>ố</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34 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1.5m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/học sinh</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 xml:space="preserve">Phòng học bán kiên </w:t>
            </w:r>
            <w:r w:rsidRPr="00811D98">
              <w:rPr>
                <w:rFonts w:ascii="Times New Roman" w:hAnsi="Times New Roman" w:cs="Times New Roman"/>
                <w:sz w:val="28"/>
                <w:szCs w:val="28"/>
                <w:shd w:val="solid" w:color="FFFFFF" w:fill="auto"/>
                <w:lang w:val="vi-VN"/>
              </w:rPr>
              <w:t>c</w:t>
            </w:r>
            <w:r w:rsidRPr="00811D98">
              <w:rPr>
                <w:rFonts w:ascii="Times New Roman" w:hAnsi="Times New Roman" w:cs="Times New Roman"/>
                <w:sz w:val="28"/>
                <w:szCs w:val="28"/>
              </w:rPr>
              <w:t>ố</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Phòng học tạm</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Phòng học nhờ</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Số phòng học bộ môn</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0.9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/học sinh</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Số phòng học đa chức năng (có phương tiện nghe nhìn)</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Bình quân lớp/phòng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1lớp /phòng học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64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/phòng học</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8</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Bình quân học sinh/lớp</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45 học sinh /lớp</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1.5m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/học sinh</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lastRenderedPageBreak/>
              <w:t>III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S</w:t>
            </w:r>
            <w:r w:rsidRPr="00811D98">
              <w:rPr>
                <w:rFonts w:ascii="Times New Roman" w:hAnsi="Times New Roman" w:cs="Times New Roman"/>
                <w:b/>
                <w:bCs/>
                <w:sz w:val="28"/>
                <w:szCs w:val="28"/>
              </w:rPr>
              <w:t>ố điểm</w:t>
            </w:r>
            <w:r w:rsidRPr="00811D98">
              <w:rPr>
                <w:rFonts w:ascii="Times New Roman" w:hAnsi="Times New Roman" w:cs="Times New Roman"/>
                <w:b/>
                <w:bCs/>
                <w:sz w:val="28"/>
                <w:szCs w:val="28"/>
                <w:lang w:val="vi-VN"/>
              </w:rPr>
              <w:t xml:space="preserve"> trường</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IV</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Tổng số diện tích đất (m</w:t>
            </w:r>
            <w:r w:rsidRPr="00811D98">
              <w:rPr>
                <w:rFonts w:ascii="Times New Roman" w:hAnsi="Times New Roman" w:cs="Times New Roman"/>
                <w:b/>
                <w:bCs/>
                <w:sz w:val="28"/>
                <w:szCs w:val="28"/>
                <w:vertAlign w:val="superscript"/>
              </w:rPr>
              <w:t>2</w:t>
            </w:r>
            <w:r w:rsidRPr="00811D98">
              <w:rPr>
                <w:rFonts w:ascii="Times New Roman" w:hAnsi="Times New Roman" w:cs="Times New Roman"/>
                <w:b/>
                <w:bCs/>
                <w:sz w:val="28"/>
                <w:szCs w:val="28"/>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10.490m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7.12m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/học sinh</w:t>
            </w: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V</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Tổng diện tích sân chơi, bãi tập (m</w:t>
            </w:r>
            <w:r w:rsidRPr="00811D98">
              <w:rPr>
                <w:rFonts w:ascii="Times New Roman" w:hAnsi="Times New Roman" w:cs="Times New Roman"/>
                <w:b/>
                <w:bCs/>
                <w:sz w:val="28"/>
                <w:szCs w:val="28"/>
                <w:vertAlign w:val="superscript"/>
              </w:rPr>
              <w:t>2</w:t>
            </w:r>
            <w:r w:rsidRPr="00811D98">
              <w:rPr>
                <w:rFonts w:ascii="Times New Roman" w:hAnsi="Times New Roman" w:cs="Times New Roman"/>
                <w:b/>
                <w:bCs/>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890.336m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VI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Tổng diện tích các phòng</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Diện tích phòng học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2176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Diện tích phòng học bộ môn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1365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Diện tích thư viện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560.096m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Diện tích nhà tập đa năng (Phòng giáo dục rèn luyện thể chất)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532.085 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i/>
                <w:iCs/>
                <w:sz w:val="28"/>
                <w:szCs w:val="28"/>
                <w:lang w:val="vi-VN"/>
              </w:rPr>
              <w:t>Diện tích phòng hoạt động Đoàn Đội, phòng truyền thống (m</w:t>
            </w:r>
            <w:r w:rsidRPr="00811D98">
              <w:rPr>
                <w:rFonts w:ascii="Times New Roman" w:hAnsi="Times New Roman" w:cs="Times New Roman"/>
                <w:i/>
                <w:iCs/>
                <w:sz w:val="28"/>
                <w:szCs w:val="28"/>
                <w:vertAlign w:val="superscript"/>
              </w:rPr>
              <w:t>2</w:t>
            </w:r>
            <w:r w:rsidRPr="00811D98">
              <w:rPr>
                <w:rFonts w:ascii="Times New Roman" w:hAnsi="Times New Roman" w:cs="Times New Roman"/>
                <w:i/>
                <w:iCs/>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105m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VII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b/>
                <w:bCs/>
                <w:sz w:val="28"/>
                <w:szCs w:val="28"/>
                <w:lang w:val="vi-VN"/>
              </w:rPr>
              <w:t>Tổng số thiết bị dạy học tối thiểu</w:t>
            </w:r>
          </w:p>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(Đơn vị tính: bộ)</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Số bộ/lớp</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T</w:t>
            </w:r>
            <w:r w:rsidRPr="00811D98">
              <w:rPr>
                <w:rFonts w:ascii="Times New Roman" w:hAnsi="Times New Roman" w:cs="Times New Roman"/>
                <w:sz w:val="28"/>
                <w:szCs w:val="28"/>
              </w:rPr>
              <w:t>ổ</w:t>
            </w:r>
            <w:r w:rsidRPr="00811D98">
              <w:rPr>
                <w:rFonts w:ascii="Times New Roman" w:hAnsi="Times New Roman" w:cs="Times New Roman"/>
                <w:sz w:val="28"/>
                <w:szCs w:val="28"/>
                <w:lang w:val="vi-VN"/>
              </w:rPr>
              <w:t>ng s</w:t>
            </w:r>
            <w:r w:rsidRPr="00811D98">
              <w:rPr>
                <w:rFonts w:ascii="Times New Roman" w:hAnsi="Times New Roman" w:cs="Times New Roman"/>
                <w:sz w:val="28"/>
                <w:szCs w:val="28"/>
              </w:rPr>
              <w:t xml:space="preserve">ố </w:t>
            </w:r>
            <w:r w:rsidRPr="00811D98">
              <w:rPr>
                <w:rFonts w:ascii="Times New Roman" w:hAnsi="Times New Roman" w:cs="Times New Roman"/>
                <w:sz w:val="28"/>
                <w:szCs w:val="28"/>
                <w:lang w:val="vi-VN"/>
              </w:rPr>
              <w:t>thiết bị dạy học t</w:t>
            </w:r>
            <w:r w:rsidRPr="00811D98">
              <w:rPr>
                <w:rFonts w:ascii="Times New Roman" w:hAnsi="Times New Roman" w:cs="Times New Roman"/>
                <w:sz w:val="28"/>
                <w:szCs w:val="28"/>
              </w:rPr>
              <w:t>ố</w:t>
            </w:r>
            <w:r w:rsidRPr="00811D98">
              <w:rPr>
                <w:rFonts w:ascii="Times New Roman" w:hAnsi="Times New Roman" w:cs="Times New Roman"/>
                <w:sz w:val="28"/>
                <w:szCs w:val="28"/>
                <w:lang w:val="vi-VN"/>
              </w:rPr>
              <w:t>i thi</w:t>
            </w:r>
            <w:r w:rsidRPr="00811D98">
              <w:rPr>
                <w:rFonts w:ascii="Times New Roman" w:hAnsi="Times New Roman" w:cs="Times New Roman"/>
                <w:sz w:val="28"/>
                <w:szCs w:val="28"/>
              </w:rPr>
              <w:t>ể</w:t>
            </w:r>
            <w:r w:rsidRPr="00811D98">
              <w:rPr>
                <w:rFonts w:ascii="Times New Roman" w:hAnsi="Times New Roman" w:cs="Times New Roman"/>
                <w:sz w:val="28"/>
                <w:szCs w:val="28"/>
                <w:lang w:val="vi-VN"/>
              </w:rPr>
              <w:t>u hiện có theo quy đ</w:t>
            </w:r>
            <w:r w:rsidRPr="00811D98">
              <w:rPr>
                <w:rFonts w:ascii="Times New Roman" w:hAnsi="Times New Roman" w:cs="Times New Roman"/>
                <w:sz w:val="28"/>
                <w:szCs w:val="28"/>
              </w:rPr>
              <w:t>ị</w:t>
            </w:r>
            <w:r w:rsidRPr="00811D98">
              <w:rPr>
                <w:rFonts w:ascii="Times New Roman" w:hAnsi="Times New Roman" w:cs="Times New Roman"/>
                <w:sz w:val="28"/>
                <w:szCs w:val="28"/>
                <w:lang w:val="vi-VN"/>
              </w:rPr>
              <w:t>nh</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6</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165 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7</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172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8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190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9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195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T</w:t>
            </w:r>
            <w:r w:rsidRPr="00811D98">
              <w:rPr>
                <w:rFonts w:ascii="Times New Roman" w:hAnsi="Times New Roman" w:cs="Times New Roman"/>
                <w:sz w:val="28"/>
                <w:szCs w:val="28"/>
              </w:rPr>
              <w:t>ổ</w:t>
            </w:r>
            <w:r w:rsidRPr="00811D98">
              <w:rPr>
                <w:rFonts w:ascii="Times New Roman" w:hAnsi="Times New Roman" w:cs="Times New Roman"/>
                <w:sz w:val="28"/>
                <w:szCs w:val="28"/>
                <w:lang w:val="vi-VN"/>
              </w:rPr>
              <w:t>ng s</w:t>
            </w:r>
            <w:r w:rsidRPr="00811D98">
              <w:rPr>
                <w:rFonts w:ascii="Times New Roman" w:hAnsi="Times New Roman" w:cs="Times New Roman"/>
                <w:sz w:val="28"/>
                <w:szCs w:val="28"/>
              </w:rPr>
              <w:t xml:space="preserve">ố </w:t>
            </w:r>
            <w:r w:rsidRPr="00811D98">
              <w:rPr>
                <w:rFonts w:ascii="Times New Roman" w:hAnsi="Times New Roman" w:cs="Times New Roman"/>
                <w:sz w:val="28"/>
                <w:szCs w:val="28"/>
                <w:lang w:val="vi-VN"/>
              </w:rPr>
              <w:t>thiết bị dạy học t</w:t>
            </w:r>
            <w:r w:rsidRPr="00811D98">
              <w:rPr>
                <w:rFonts w:ascii="Times New Roman" w:hAnsi="Times New Roman" w:cs="Times New Roman"/>
                <w:sz w:val="28"/>
                <w:szCs w:val="28"/>
              </w:rPr>
              <w:t>ố</w:t>
            </w:r>
            <w:r w:rsidRPr="00811D98">
              <w:rPr>
                <w:rFonts w:ascii="Times New Roman" w:hAnsi="Times New Roman" w:cs="Times New Roman"/>
                <w:sz w:val="28"/>
                <w:szCs w:val="28"/>
                <w:lang w:val="vi-VN"/>
              </w:rPr>
              <w:t>i thi</w:t>
            </w:r>
            <w:r w:rsidRPr="00811D98">
              <w:rPr>
                <w:rFonts w:ascii="Times New Roman" w:hAnsi="Times New Roman" w:cs="Times New Roman"/>
                <w:sz w:val="28"/>
                <w:szCs w:val="28"/>
              </w:rPr>
              <w:t>ể</w:t>
            </w:r>
            <w:r w:rsidRPr="00811D98">
              <w:rPr>
                <w:rFonts w:ascii="Times New Roman" w:hAnsi="Times New Roman" w:cs="Times New Roman"/>
                <w:sz w:val="28"/>
                <w:szCs w:val="28"/>
                <w:lang w:val="vi-VN"/>
              </w:rPr>
              <w:t>u còn thi</w:t>
            </w:r>
            <w:r w:rsidRPr="00811D98">
              <w:rPr>
                <w:rFonts w:ascii="Times New Roman" w:hAnsi="Times New Roman" w:cs="Times New Roman"/>
                <w:sz w:val="28"/>
                <w:szCs w:val="28"/>
              </w:rPr>
              <w:t>ế</w:t>
            </w:r>
            <w:r w:rsidRPr="00811D98">
              <w:rPr>
                <w:rFonts w:ascii="Times New Roman" w:hAnsi="Times New Roman" w:cs="Times New Roman"/>
                <w:sz w:val="28"/>
                <w:szCs w:val="28"/>
                <w:lang w:val="vi-VN"/>
              </w:rPr>
              <w:t>u so với quy định</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lastRenderedPageBreak/>
              <w:t>2.1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6</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7</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8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Khối lớp</w:t>
            </w:r>
            <w:r w:rsidRPr="00811D98">
              <w:rPr>
                <w:rFonts w:ascii="Times New Roman" w:hAnsi="Times New Roman" w:cs="Times New Roman"/>
                <w:sz w:val="28"/>
                <w:szCs w:val="28"/>
              </w:rPr>
              <w:t xml:space="preserve"> 9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Khu vườn sinh vật, vườn địa l</w:t>
            </w:r>
            <w:r w:rsidRPr="00811D98">
              <w:rPr>
                <w:rFonts w:ascii="Times New Roman" w:hAnsi="Times New Roman" w:cs="Times New Roman"/>
                <w:sz w:val="28"/>
                <w:szCs w:val="28"/>
              </w:rPr>
              <w:t xml:space="preserve">ý </w:t>
            </w:r>
            <w:r w:rsidRPr="00811D98">
              <w:rPr>
                <w:rFonts w:ascii="Times New Roman" w:hAnsi="Times New Roman" w:cs="Times New Roman"/>
                <w:sz w:val="28"/>
                <w:szCs w:val="28"/>
                <w:lang w:val="vi-VN"/>
              </w:rPr>
              <w:t>(diện tích/thiết b</w:t>
            </w:r>
            <w:r w:rsidRPr="00811D98">
              <w:rPr>
                <w:rFonts w:ascii="Times New Roman" w:hAnsi="Times New Roman" w:cs="Times New Roman"/>
                <w:sz w:val="28"/>
                <w:szCs w:val="28"/>
              </w:rPr>
              <w:t>ị</w:t>
            </w:r>
            <w:r w:rsidRPr="00811D98">
              <w:rPr>
                <w:rFonts w:ascii="Times New Roman" w:hAnsi="Times New Roman" w:cs="Times New Roman"/>
                <w:sz w:val="28"/>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both"/>
              <w:rPr>
                <w:rFonts w:ascii="Times New Roman" w:hAnsi="Times New Roman" w:cs="Times New Roman"/>
                <w:sz w:val="28"/>
                <w:szCs w:val="28"/>
              </w:rPr>
            </w:pPr>
            <w:r w:rsidRPr="00811D98">
              <w:rPr>
                <w:rFonts w:ascii="Times New Roman" w:hAnsi="Times New Roman" w:cs="Times New Roman"/>
                <w:b/>
                <w:bCs/>
                <w:sz w:val="28"/>
                <w:szCs w:val="28"/>
                <w:lang w:val="vi-VN"/>
              </w:rPr>
              <w:t>VIII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b/>
                <w:bCs/>
                <w:sz w:val="28"/>
                <w:szCs w:val="28"/>
                <w:lang w:val="vi-VN"/>
              </w:rPr>
              <w:t>Tổng số máy vi tính đang sử dụng phục vụ học t</w:t>
            </w:r>
            <w:r w:rsidRPr="00811D98">
              <w:rPr>
                <w:rFonts w:ascii="Times New Roman" w:hAnsi="Times New Roman" w:cs="Times New Roman"/>
                <w:b/>
                <w:bCs/>
                <w:sz w:val="28"/>
                <w:szCs w:val="28"/>
              </w:rPr>
              <w:t>ập</w:t>
            </w:r>
          </w:p>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(Đơn vị tính: bộ)</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50 bộ</w:t>
            </w: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học sinh/bộ</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IX</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Tổng số thiết bị dùng chung khác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thiết bị/lớp</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Ti vi</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Cát xét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Đầu Video/đầu đĩa</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Má</w:t>
            </w:r>
            <w:r w:rsidRPr="00811D98">
              <w:rPr>
                <w:rFonts w:ascii="Times New Roman" w:hAnsi="Times New Roman" w:cs="Times New Roman"/>
                <w:b/>
                <w:bCs/>
                <w:sz w:val="28"/>
                <w:szCs w:val="28"/>
              </w:rPr>
              <w:t xml:space="preserve">y </w:t>
            </w:r>
            <w:r w:rsidRPr="00811D98">
              <w:rPr>
                <w:rFonts w:ascii="Times New Roman" w:hAnsi="Times New Roman" w:cs="Times New Roman"/>
                <w:b/>
                <w:bCs/>
                <w:sz w:val="28"/>
                <w:szCs w:val="28"/>
                <w:lang w:val="vi-VN"/>
              </w:rPr>
              <w:t>chiếu OverHead/projector/vật th</w:t>
            </w:r>
            <w:r w:rsidRPr="00811D98">
              <w:rPr>
                <w:rFonts w:ascii="Times New Roman" w:hAnsi="Times New Roman" w:cs="Times New Roman"/>
                <w:b/>
                <w:bCs/>
                <w:sz w:val="28"/>
                <w:szCs w:val="28"/>
              </w:rPr>
              <w:t>ể</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22</w:t>
            </w: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22</w:t>
            </w: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Thiết bị khác...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6</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882"/>
        <w:gridCol w:w="5077"/>
        <w:gridCol w:w="1232"/>
        <w:gridCol w:w="2446"/>
      </w:tblGrid>
      <w:tr w:rsidR="00485637" w:rsidRPr="00811D98" w:rsidTr="000E0487">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Số thiết bị/lớp</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r w:rsidRPr="00811D98">
              <w:rPr>
                <w:rFonts w:ascii="Times New Roman" w:hAnsi="Times New Roman" w:cs="Times New Roman"/>
                <w:sz w:val="28"/>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lastRenderedPageBreak/>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Má</w:t>
            </w:r>
            <w:r w:rsidRPr="00811D98">
              <w:rPr>
                <w:rFonts w:ascii="Times New Roman" w:hAnsi="Times New Roman" w:cs="Times New Roman"/>
                <w:sz w:val="28"/>
                <w:szCs w:val="28"/>
              </w:rPr>
              <w:t xml:space="preserve">y </w:t>
            </w:r>
            <w:r w:rsidRPr="00811D98">
              <w:rPr>
                <w:rFonts w:ascii="Times New Roman" w:hAnsi="Times New Roman" w:cs="Times New Roman"/>
                <w:sz w:val="28"/>
                <w:szCs w:val="28"/>
                <w:lang w:val="vi-VN"/>
              </w:rPr>
              <w:t>chiếu OverHead/projector/vật th</w:t>
            </w:r>
            <w:r w:rsidRPr="00811D98">
              <w:rPr>
                <w:rFonts w:ascii="Times New Roman" w:hAnsi="Times New Roman" w:cs="Times New Roman"/>
                <w:sz w:val="28"/>
                <w:szCs w:val="28"/>
              </w:rPr>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22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22</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862"/>
        <w:gridCol w:w="1900"/>
        <w:gridCol w:w="6875"/>
      </w:tblGrid>
      <w:tr w:rsidR="00485637" w:rsidRPr="00811D98" w:rsidTr="000E0487">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N</w:t>
            </w:r>
            <w:r w:rsidRPr="00811D98">
              <w:rPr>
                <w:rFonts w:ascii="Times New Roman" w:hAnsi="Times New Roman" w:cs="Times New Roman"/>
                <w:sz w:val="28"/>
                <w:szCs w:val="28"/>
              </w:rPr>
              <w:t>ộ</w:t>
            </w:r>
            <w:r w:rsidRPr="00811D98">
              <w:rPr>
                <w:rFonts w:ascii="Times New Roman" w:hAnsi="Times New Roman" w:cs="Times New Roman"/>
                <w:sz w:val="28"/>
                <w:szCs w:val="28"/>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l</w:t>
            </w:r>
            <w:r w:rsidRPr="00811D98">
              <w:rPr>
                <w:rFonts w:ascii="Times New Roman" w:hAnsi="Times New Roman" w:cs="Times New Roman"/>
                <w:sz w:val="28"/>
                <w:szCs w:val="28"/>
              </w:rPr>
              <w:t>ượ</w:t>
            </w:r>
            <w:r w:rsidRPr="00811D98">
              <w:rPr>
                <w:rFonts w:ascii="Times New Roman" w:hAnsi="Times New Roman" w:cs="Times New Roman"/>
                <w:sz w:val="28"/>
                <w:szCs w:val="28"/>
                <w:lang w:val="vi-VN"/>
              </w:rPr>
              <w:t>ng (m</w:t>
            </w:r>
            <w:r w:rsidRPr="00811D98">
              <w:rPr>
                <w:rFonts w:ascii="Times New Roman" w:hAnsi="Times New Roman" w:cs="Times New Roman"/>
                <w:sz w:val="28"/>
                <w:szCs w:val="28"/>
                <w:vertAlign w:val="superscript"/>
              </w:rPr>
              <w:t>2</w:t>
            </w:r>
            <w:r w:rsidRPr="00811D98">
              <w:rPr>
                <w:rFonts w:ascii="Times New Roman" w:hAnsi="Times New Roman" w:cs="Times New Roman"/>
                <w:sz w:val="28"/>
                <w:szCs w:val="28"/>
                <w:lang w:val="vi-VN"/>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105</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585</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869"/>
        <w:gridCol w:w="3076"/>
        <w:gridCol w:w="2421"/>
        <w:gridCol w:w="1376"/>
        <w:gridCol w:w="1895"/>
      </w:tblGrid>
      <w:tr w:rsidR="00485637" w:rsidRPr="00811D98" w:rsidTr="000E0487">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lượng phòng, tổng diện tích (m</w:t>
            </w:r>
            <w:r w:rsidRPr="00811D98">
              <w:rPr>
                <w:rFonts w:ascii="Times New Roman" w:hAnsi="Times New Roman" w:cs="Times New Roman"/>
                <w:sz w:val="28"/>
                <w:szCs w:val="28"/>
                <w:vertAlign w:val="superscript"/>
                <w:lang w:val="vi-VN"/>
              </w:rPr>
              <w:t>2</w:t>
            </w:r>
            <w:r w:rsidRPr="00811D98">
              <w:rPr>
                <w:rFonts w:ascii="Times New Roman" w:hAnsi="Times New Roman" w:cs="Times New Roman"/>
                <w:sz w:val="28"/>
                <w:szCs w:val="28"/>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Diện tích bình quân/chỗ</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17/1088</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Khu n</w:t>
            </w:r>
            <w:r w:rsidRPr="00811D98">
              <w:rPr>
                <w:rFonts w:ascii="Times New Roman" w:hAnsi="Times New Roman" w:cs="Times New Roman"/>
                <w:b/>
                <w:bCs/>
                <w:sz w:val="28"/>
                <w:szCs w:val="28"/>
              </w:rPr>
              <w:t>ộ</w:t>
            </w:r>
            <w:r w:rsidRPr="00811D98">
              <w:rPr>
                <w:rFonts w:ascii="Times New Roman" w:hAnsi="Times New Roman" w:cs="Times New Roman"/>
                <w:b/>
                <w:bCs/>
                <w:sz w:val="28"/>
                <w:szCs w:val="28"/>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676"/>
        <w:gridCol w:w="2565"/>
        <w:gridCol w:w="1540"/>
        <w:gridCol w:w="1191"/>
        <w:gridCol w:w="1374"/>
        <w:gridCol w:w="923"/>
        <w:gridCol w:w="1368"/>
      </w:tblGrid>
      <w:tr w:rsidR="00485637" w:rsidRPr="00811D98" w:rsidTr="000E0487">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Số m</w:t>
            </w:r>
            <w:r w:rsidRPr="00811D98">
              <w:rPr>
                <w:rFonts w:ascii="Times New Roman" w:hAnsi="Times New Roman" w:cs="Times New Roman"/>
                <w:sz w:val="28"/>
                <w:szCs w:val="28"/>
                <w:vertAlign w:val="superscript"/>
                <w:lang w:val="vi-VN"/>
              </w:rPr>
              <w:t>2</w:t>
            </w:r>
            <w:r w:rsidRPr="00811D98">
              <w:rPr>
                <w:rFonts w:ascii="Times New Roman" w:hAnsi="Times New Roman" w:cs="Times New Roman"/>
                <w:sz w:val="28"/>
                <w:szCs w:val="28"/>
                <w:lang w:val="vi-VN"/>
              </w:rPr>
              <w:t>/học sinh</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Nam/Nữ</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Đ</w:t>
            </w:r>
            <w:r w:rsidRPr="00811D98">
              <w:rPr>
                <w:rFonts w:ascii="Times New Roman" w:hAnsi="Times New Roman" w:cs="Times New Roman"/>
                <w:sz w:val="28"/>
                <w:szCs w:val="28"/>
              </w:rPr>
              <w:t>ạ</w:t>
            </w:r>
            <w:r w:rsidRPr="00811D98">
              <w:rPr>
                <w:rFonts w:ascii="Times New Roman" w:hAnsi="Times New Roman" w:cs="Times New Roman"/>
                <w:sz w:val="28"/>
                <w:szCs w:val="28"/>
                <w:lang w:val="vi-VN"/>
              </w:rPr>
              <w:t xml:space="preserve">t </w:t>
            </w:r>
            <w:r w:rsidRPr="00811D98">
              <w:rPr>
                <w:rFonts w:ascii="Times New Roman" w:hAnsi="Times New Roman" w:cs="Times New Roman"/>
                <w:sz w:val="28"/>
                <w:szCs w:val="28"/>
                <w:shd w:val="solid" w:color="FFFFFF" w:fill="auto"/>
                <w:lang w:val="vi-VN"/>
              </w:rPr>
              <w:t>chuẩn</w:t>
            </w:r>
            <w:r w:rsidRPr="00811D98">
              <w:rPr>
                <w:rFonts w:ascii="Times New Roman" w:hAnsi="Times New Roman" w:cs="Times New Roman"/>
                <w:sz w:val="28"/>
                <w:szCs w:val="28"/>
                <w:lang w:val="vi-VN"/>
              </w:rPr>
              <w:t xml:space="preserve"> v</w:t>
            </w:r>
            <w:r w:rsidRPr="00811D98">
              <w:rPr>
                <w:rFonts w:ascii="Times New Roman" w:hAnsi="Times New Roman" w:cs="Times New Roman"/>
                <w:sz w:val="28"/>
                <w:szCs w:val="28"/>
              </w:rPr>
              <w:t>ệ</w:t>
            </w:r>
            <w:r w:rsidRPr="00811D98">
              <w:rPr>
                <w:rFonts w:ascii="Times New Roman" w:hAnsi="Times New Roman" w:cs="Times New Roman"/>
                <w:sz w:val="28"/>
                <w:szCs w:val="28"/>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 xml:space="preserve">Chưa đạt </w:t>
            </w:r>
            <w:r w:rsidRPr="00811D98">
              <w:rPr>
                <w:rFonts w:ascii="Times New Roman" w:hAnsi="Times New Roman" w:cs="Times New Roman"/>
                <w:sz w:val="28"/>
                <w:szCs w:val="28"/>
                <w:shd w:val="solid" w:color="FFFFFF" w:fill="auto"/>
                <w:lang w:val="vi-VN"/>
              </w:rPr>
              <w:t>chuẩn</w:t>
            </w:r>
            <w:r w:rsidRPr="00811D98">
              <w:rPr>
                <w:rFonts w:ascii="Times New Roman" w:hAnsi="Times New Roman" w:cs="Times New Roman"/>
                <w:sz w:val="28"/>
                <w:szCs w:val="28"/>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i/>
          <w:iCs/>
          <w:sz w:val="28"/>
          <w:szCs w:val="28"/>
          <w:lang w:val="vi-VN"/>
        </w:rPr>
        <w:lastRenderedPageBreak/>
        <w:t>(*Theo Thông tư số 12/2011/TT-BGDĐT ngày 28/2/2011 của Bộ GDĐT ban hành Điều lệ trường trung học cơ sở, trường trung học phổ thông và trung học ph</w:t>
      </w:r>
      <w:r w:rsidRPr="00811D98">
        <w:rPr>
          <w:rFonts w:ascii="Times New Roman" w:hAnsi="Times New Roman" w:cs="Times New Roman"/>
          <w:i/>
          <w:iCs/>
          <w:sz w:val="28"/>
          <w:szCs w:val="28"/>
        </w:rPr>
        <w:t>ổ</w:t>
      </w:r>
      <w:r w:rsidRPr="00811D98">
        <w:rPr>
          <w:rFonts w:ascii="Times New Roman" w:hAnsi="Times New Roman" w:cs="Times New Roman"/>
          <w:i/>
          <w:iCs/>
          <w:sz w:val="28"/>
          <w:szCs w:val="28"/>
          <w:lang w:val="vi-VN"/>
        </w:rPr>
        <w:t xml:space="preserve"> thông có nhi</w:t>
      </w:r>
      <w:r w:rsidRPr="00811D98">
        <w:rPr>
          <w:rFonts w:ascii="Times New Roman" w:hAnsi="Times New Roman" w:cs="Times New Roman"/>
          <w:i/>
          <w:iCs/>
          <w:sz w:val="28"/>
          <w:szCs w:val="28"/>
        </w:rPr>
        <w:t>ề</w:t>
      </w:r>
      <w:r w:rsidRPr="00811D98">
        <w:rPr>
          <w:rFonts w:ascii="Times New Roman" w:hAnsi="Times New Roman" w:cs="Times New Roman"/>
          <w:i/>
          <w:iCs/>
          <w:sz w:val="28"/>
          <w:szCs w:val="28"/>
          <w:lang w:val="vi-VN"/>
        </w:rPr>
        <w:t xml:space="preserve">u cấp học và Thông tư </w:t>
      </w:r>
      <w:r w:rsidRPr="00811D98">
        <w:rPr>
          <w:rFonts w:ascii="Times New Roman" w:hAnsi="Times New Roman" w:cs="Times New Roman"/>
          <w:i/>
          <w:iCs/>
          <w:sz w:val="28"/>
          <w:szCs w:val="28"/>
        </w:rPr>
        <w:t xml:space="preserve">số </w:t>
      </w:r>
      <w:r w:rsidRPr="00811D98">
        <w:rPr>
          <w:rFonts w:ascii="Times New Roman" w:hAnsi="Times New Roman" w:cs="Times New Roman"/>
          <w:i/>
          <w:iCs/>
          <w:sz w:val="28"/>
          <w:szCs w:val="28"/>
          <w:lang w:val="vi-VN"/>
        </w:rPr>
        <w:t xml:space="preserve">27/2011/TT-BYT ngày 24/6/2011 của Bộ Y tế ban hành quy chuẩn kỹ thuật </w:t>
      </w:r>
      <w:r w:rsidRPr="00811D98">
        <w:rPr>
          <w:rFonts w:ascii="Times New Roman" w:hAnsi="Times New Roman" w:cs="Times New Roman"/>
          <w:i/>
          <w:iCs/>
          <w:sz w:val="28"/>
          <w:szCs w:val="28"/>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tblPr>
      <w:tblGrid>
        <w:gridCol w:w="10"/>
        <w:gridCol w:w="930"/>
        <w:gridCol w:w="3877"/>
        <w:gridCol w:w="1070"/>
        <w:gridCol w:w="1872"/>
        <w:gridCol w:w="1868"/>
        <w:gridCol w:w="10"/>
      </w:tblGrid>
      <w:tr w:rsidR="00485637" w:rsidRPr="00811D98" w:rsidTr="000E0487">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Có</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Không</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XV</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N</w:t>
            </w:r>
            <w:r w:rsidRPr="00811D98">
              <w:rPr>
                <w:rFonts w:ascii="Times New Roman" w:hAnsi="Times New Roman" w:cs="Times New Roman"/>
                <w:b/>
                <w:bCs/>
                <w:sz w:val="28"/>
                <w:szCs w:val="28"/>
              </w:rPr>
              <w:t>g</w:t>
            </w:r>
            <w:r w:rsidRPr="00811D98">
              <w:rPr>
                <w:rFonts w:ascii="Times New Roman" w:hAnsi="Times New Roman" w:cs="Times New Roman"/>
                <w:b/>
                <w:bCs/>
                <w:sz w:val="28"/>
                <w:szCs w:val="28"/>
                <w:lang w:val="vi-VN"/>
              </w:rPr>
              <w:t>uồn nước sinh hoạt h</w:t>
            </w:r>
            <w:r w:rsidRPr="00811D98">
              <w:rPr>
                <w:rFonts w:ascii="Times New Roman" w:hAnsi="Times New Roman" w:cs="Times New Roman"/>
                <w:b/>
                <w:bCs/>
                <w:sz w:val="28"/>
                <w:szCs w:val="28"/>
              </w:rPr>
              <w:t>ợ</w:t>
            </w:r>
            <w:r w:rsidRPr="00811D98">
              <w:rPr>
                <w:rFonts w:ascii="Times New Roman" w:hAnsi="Times New Roman" w:cs="Times New Roman"/>
                <w:b/>
                <w:bCs/>
                <w:sz w:val="28"/>
                <w:szCs w:val="28"/>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w:t>
            </w:r>
            <w:r w:rsidRPr="00811D98">
              <w:rPr>
                <w:rFonts w:ascii="Times New Roman" w:hAnsi="Times New Roman" w:cs="Times New Roman"/>
                <w:sz w:val="28"/>
                <w:szCs w:val="28"/>
                <w:lang w:val="vi-VN"/>
              </w:rPr>
              <w:t> </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XVI</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N</w:t>
            </w:r>
            <w:r w:rsidRPr="00811D98">
              <w:rPr>
                <w:rFonts w:ascii="Times New Roman" w:hAnsi="Times New Roman" w:cs="Times New Roman"/>
                <w:b/>
                <w:bCs/>
                <w:sz w:val="28"/>
                <w:szCs w:val="28"/>
              </w:rPr>
              <w:t>g</w:t>
            </w:r>
            <w:r w:rsidRPr="00811D98">
              <w:rPr>
                <w:rFonts w:ascii="Times New Roman" w:hAnsi="Times New Roman" w:cs="Times New Roman"/>
                <w:b/>
                <w:bCs/>
                <w:sz w:val="28"/>
                <w:szCs w:val="28"/>
                <w:lang w:val="vi-VN"/>
              </w:rPr>
              <w:t>uồn đi</w:t>
            </w:r>
            <w:r w:rsidRPr="00811D98">
              <w:rPr>
                <w:rFonts w:ascii="Times New Roman" w:hAnsi="Times New Roman" w:cs="Times New Roman"/>
                <w:b/>
                <w:bCs/>
                <w:sz w:val="28"/>
                <w:szCs w:val="28"/>
              </w:rPr>
              <w:t>ệ</w:t>
            </w:r>
            <w:r w:rsidRPr="00811D98">
              <w:rPr>
                <w:rFonts w:ascii="Times New Roman" w:hAnsi="Times New Roman" w:cs="Times New Roman"/>
                <w:b/>
                <w:bCs/>
                <w:sz w:val="28"/>
                <w:szCs w:val="28"/>
                <w:lang w:val="vi-VN"/>
              </w:rPr>
              <w:t>n (lưới, phát đi</w:t>
            </w:r>
            <w:r w:rsidRPr="00811D98">
              <w:rPr>
                <w:rFonts w:ascii="Times New Roman" w:hAnsi="Times New Roman" w:cs="Times New Roman"/>
                <w:b/>
                <w:bCs/>
                <w:sz w:val="28"/>
                <w:szCs w:val="28"/>
              </w:rPr>
              <w:t>ệ</w:t>
            </w:r>
            <w:r w:rsidRPr="00811D98">
              <w:rPr>
                <w:rFonts w:ascii="Times New Roman" w:hAnsi="Times New Roman" w:cs="Times New Roman"/>
                <w:b/>
                <w:bCs/>
                <w:sz w:val="28"/>
                <w:szCs w:val="28"/>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w:t>
            </w:r>
            <w:r w:rsidRPr="00811D98">
              <w:rPr>
                <w:rFonts w:ascii="Times New Roman" w:hAnsi="Times New Roman" w:cs="Times New Roman"/>
                <w:sz w:val="28"/>
                <w:szCs w:val="28"/>
                <w:lang w:val="vi-VN"/>
              </w:rPr>
              <w:t> </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r w:rsidRPr="00811D98">
              <w:rPr>
                <w:rFonts w:ascii="Times New Roman" w:hAnsi="Times New Roman" w:cs="Times New Roman"/>
                <w:sz w:val="28"/>
                <w:szCs w:val="28"/>
              </w:rPr>
              <w:t>x</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XVII</w:t>
            </w:r>
          </w:p>
        </w:tc>
        <w:tc>
          <w:tcPr>
            <w:tcW w:w="256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w:t>
            </w:r>
            <w:r w:rsidRPr="00811D98">
              <w:rPr>
                <w:rFonts w:ascii="Times New Roman" w:hAnsi="Times New Roman" w:cs="Times New Roman"/>
                <w:sz w:val="28"/>
                <w:szCs w:val="28"/>
                <w:lang w:val="vi-VN"/>
              </w:rPr>
              <w:t> </w:t>
            </w:r>
          </w:p>
        </w:tc>
        <w:tc>
          <w:tcPr>
            <w:tcW w:w="97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8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XVIII</w:t>
            </w:r>
          </w:p>
        </w:tc>
        <w:tc>
          <w:tcPr>
            <w:tcW w:w="256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z</w:t>
            </w:r>
          </w:p>
        </w:tc>
        <w:tc>
          <w:tcPr>
            <w:tcW w:w="974"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blPrEx>
          <w:tblBorders>
            <w:top w:val="none" w:sz="0" w:space="0" w:color="auto"/>
            <w:bottom w:val="none" w:sz="0" w:space="0" w:color="auto"/>
            <w:insideH w:val="none" w:sz="0" w:space="0" w:color="auto"/>
            <w:insideV w:val="none" w:sz="0" w:space="0" w:color="auto"/>
          </w:tblBorders>
        </w:tblPrEx>
        <w:tc>
          <w:tcPr>
            <w:tcW w:w="48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XIX</w:t>
            </w:r>
          </w:p>
        </w:tc>
        <w:tc>
          <w:tcPr>
            <w:tcW w:w="256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974"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lang w:val="vi-VN"/>
              </w:rPr>
              <w:t> </w:t>
            </w:r>
          </w:p>
        </w:tc>
      </w:tr>
      <w:tr w:rsidR="00485637" w:rsidRPr="00811D98" w:rsidTr="000E0487">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br/>
            </w:r>
            <w:r w:rsidR="006A285B">
              <w:rPr>
                <w:rFonts w:ascii="Times New Roman" w:hAnsi="Times New Roman" w:cs="Times New Roman"/>
                <w:sz w:val="28"/>
                <w:szCs w:val="28"/>
                <w:lang w:val="vi-VN"/>
              </w:rPr>
              <w:t>Hiệu trưởng</w:t>
            </w:r>
            <w:r w:rsidRPr="00811D98">
              <w:rPr>
                <w:rFonts w:ascii="Times New Roman" w:hAnsi="Times New Roman" w:cs="Times New Roman"/>
                <w:sz w:val="28"/>
                <w:szCs w:val="28"/>
              </w:rPr>
              <w:br/>
            </w:r>
            <w:r w:rsidRPr="00811D98">
              <w:rPr>
                <w:rFonts w:ascii="Times New Roman" w:hAnsi="Times New Roman" w:cs="Times New Roman"/>
                <w:sz w:val="28"/>
                <w:szCs w:val="28"/>
                <w:lang w:val="vi-VN"/>
              </w:rPr>
              <w:t>(Ký tên và đóng dấu)</w:t>
            </w:r>
          </w:p>
        </w:tc>
      </w:tr>
    </w:tbl>
    <w:p w:rsidR="00485637" w:rsidRPr="00811D98" w:rsidRDefault="00485637" w:rsidP="00485637">
      <w:pPr>
        <w:spacing w:before="120" w:after="280" w:afterAutospacing="1"/>
        <w:jc w:val="center"/>
        <w:rPr>
          <w:rFonts w:ascii="Times New Roman" w:hAnsi="Times New Roman" w:cs="Times New Roman"/>
          <w:b/>
          <w:bCs/>
          <w:sz w:val="28"/>
          <w:szCs w:val="28"/>
        </w:rPr>
      </w:pPr>
      <w:r w:rsidRPr="00811D98">
        <w:rPr>
          <w:rFonts w:ascii="Times New Roman" w:hAnsi="Times New Roman" w:cs="Times New Roman"/>
          <w:b/>
          <w:bCs/>
          <w:sz w:val="28"/>
          <w:szCs w:val="28"/>
        </w:rPr>
        <w:t> </w:t>
      </w:r>
    </w:p>
    <w:p w:rsidR="00485637" w:rsidRPr="00811D98" w:rsidRDefault="00485637" w:rsidP="00485637">
      <w:pPr>
        <w:spacing w:before="120" w:after="280" w:afterAutospacing="1"/>
        <w:ind w:left="4320"/>
        <w:jc w:val="center"/>
        <w:rPr>
          <w:rFonts w:ascii="Times New Roman" w:hAnsi="Times New Roman" w:cs="Times New Roman"/>
          <w:sz w:val="28"/>
          <w:szCs w:val="28"/>
        </w:rPr>
      </w:pPr>
      <w:r w:rsidRPr="00811D98">
        <w:rPr>
          <w:rFonts w:ascii="Times New Roman" w:hAnsi="Times New Roman" w:cs="Times New Roman"/>
          <w:sz w:val="28"/>
          <w:szCs w:val="28"/>
        </w:rPr>
        <w:t xml:space="preserve">      Nguyễn Mai Hương</w:t>
      </w:r>
    </w:p>
    <w:p w:rsidR="00C04FAB" w:rsidRPr="00811D98" w:rsidRDefault="00C04FAB">
      <w:pPr>
        <w:rPr>
          <w:rFonts w:ascii="Times New Roman" w:hAnsi="Times New Roman" w:cs="Times New Roman"/>
          <w:sz w:val="28"/>
          <w:szCs w:val="28"/>
          <w:lang w:val="vi-VN"/>
        </w:rPr>
      </w:pPr>
      <w:r w:rsidRPr="00811D98">
        <w:rPr>
          <w:rFonts w:ascii="Times New Roman" w:hAnsi="Times New Roman" w:cs="Times New Roman"/>
          <w:sz w:val="28"/>
          <w:szCs w:val="28"/>
          <w:lang w:val="vi-VN"/>
        </w:rPr>
        <w:br w:type="page"/>
      </w:r>
    </w:p>
    <w:p w:rsidR="000E0487" w:rsidRPr="00811D98" w:rsidRDefault="000E0487" w:rsidP="000E0487">
      <w:pPr>
        <w:spacing w:before="120" w:after="280" w:afterAutospacing="1"/>
        <w:jc w:val="center"/>
        <w:rPr>
          <w:rFonts w:ascii="Times New Roman" w:hAnsi="Times New Roman" w:cs="Times New Roman"/>
          <w:sz w:val="28"/>
          <w:szCs w:val="28"/>
        </w:rPr>
      </w:pPr>
      <w:bookmarkStart w:id="4" w:name="chuong_pl_12_name"/>
    </w:p>
    <w:tbl>
      <w:tblPr>
        <w:tblpPr w:leftFromText="180" w:rightFromText="180" w:horzAnchor="margin" w:tblpXSpec="center" w:tblpY="-675"/>
        <w:tblW w:w="11011" w:type="dxa"/>
        <w:tblLook w:val="01E0"/>
      </w:tblPr>
      <w:tblGrid>
        <w:gridCol w:w="5191"/>
        <w:gridCol w:w="5820"/>
      </w:tblGrid>
      <w:tr w:rsidR="000E0487" w:rsidRPr="00811D98" w:rsidTr="000E0487">
        <w:trPr>
          <w:trHeight w:val="916"/>
        </w:trPr>
        <w:tc>
          <w:tcPr>
            <w:tcW w:w="5191" w:type="dxa"/>
          </w:tcPr>
          <w:p w:rsidR="000E0487" w:rsidRPr="00811D98" w:rsidRDefault="000E0487" w:rsidP="000E0487">
            <w:pPr>
              <w:tabs>
                <w:tab w:val="center" w:pos="2172"/>
                <w:tab w:val="right" w:pos="4344"/>
              </w:tabs>
              <w:spacing w:after="0" w:line="288" w:lineRule="auto"/>
              <w:rPr>
                <w:rFonts w:ascii="Times New Roman" w:eastAsia="Times New Roman" w:hAnsi="Times New Roman" w:cs="Times New Roman"/>
                <w:sz w:val="28"/>
                <w:szCs w:val="28"/>
              </w:rPr>
            </w:pPr>
            <w:r w:rsidRPr="00811D98">
              <w:rPr>
                <w:rFonts w:ascii="Times New Roman" w:eastAsia="Times New Roman" w:hAnsi="Times New Roman" w:cs="Times New Roman"/>
                <w:sz w:val="28"/>
                <w:szCs w:val="28"/>
              </w:rPr>
              <w:t xml:space="preserve">    UBND QUẬN BA ĐÌNH</w:t>
            </w:r>
            <w:r w:rsidRPr="00811D98">
              <w:rPr>
                <w:rFonts w:ascii="Times New Roman" w:eastAsia="Times New Roman" w:hAnsi="Times New Roman" w:cs="Times New Roman"/>
                <w:sz w:val="28"/>
                <w:szCs w:val="28"/>
              </w:rPr>
              <w:tab/>
            </w:r>
          </w:p>
          <w:p w:rsidR="000E0487" w:rsidRPr="00811D98" w:rsidRDefault="000E0487"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TRƯỜNG THCS PHAN CHU TRINH</w:t>
            </w:r>
          </w:p>
          <w:p w:rsidR="000E0487" w:rsidRPr="00811D98" w:rsidRDefault="006A285B" w:rsidP="000E048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Số ………. /TB</w:t>
            </w:r>
            <w:r w:rsidR="000E0487" w:rsidRPr="00811D98">
              <w:rPr>
                <w:rFonts w:ascii="Times New Roman" w:eastAsia="Times New Roman" w:hAnsi="Times New Roman" w:cs="Times New Roman"/>
                <w:sz w:val="28"/>
                <w:szCs w:val="28"/>
              </w:rPr>
              <w:t>-</w:t>
            </w:r>
            <w:r>
              <w:rPr>
                <w:rFonts w:ascii="Times New Roman" w:eastAsia="Times New Roman" w:hAnsi="Times New Roman" w:cs="Times New Roman"/>
                <w:sz w:val="28"/>
                <w:szCs w:val="28"/>
              </w:rPr>
              <w:t>THCS</w:t>
            </w:r>
            <w:r w:rsidR="000E0487" w:rsidRPr="00811D98">
              <w:rPr>
                <w:rFonts w:ascii="Times New Roman" w:eastAsia="Times New Roman" w:hAnsi="Times New Roman" w:cs="Times New Roman"/>
                <w:sz w:val="28"/>
                <w:szCs w:val="28"/>
              </w:rPr>
              <w:t>PCT</w:t>
            </w:r>
          </w:p>
          <w:p w:rsidR="000E0487" w:rsidRPr="00811D98" w:rsidRDefault="000E0487" w:rsidP="000E0487">
            <w:pPr>
              <w:spacing w:after="0" w:line="288" w:lineRule="auto"/>
              <w:rPr>
                <w:rFonts w:ascii="Times New Roman" w:eastAsia="Times New Roman" w:hAnsi="Times New Roman" w:cs="Times New Roman"/>
                <w:i/>
                <w:sz w:val="28"/>
                <w:szCs w:val="28"/>
              </w:rPr>
            </w:pPr>
          </w:p>
        </w:tc>
        <w:tc>
          <w:tcPr>
            <w:tcW w:w="5820" w:type="dxa"/>
          </w:tcPr>
          <w:p w:rsidR="000E0487" w:rsidRPr="00811D98" w:rsidRDefault="000E0487" w:rsidP="000E0487">
            <w:pPr>
              <w:spacing w:after="0" w:line="288" w:lineRule="auto"/>
              <w:rPr>
                <w:rFonts w:ascii="Times New Roman" w:eastAsia="Times New Roman" w:hAnsi="Times New Roman" w:cs="Times New Roman"/>
                <w:b/>
                <w:sz w:val="28"/>
                <w:szCs w:val="28"/>
              </w:rPr>
            </w:pPr>
            <w:r w:rsidRPr="00811D98">
              <w:rPr>
                <w:rFonts w:ascii="Times New Roman" w:eastAsia="Times New Roman" w:hAnsi="Times New Roman" w:cs="Times New Roman"/>
                <w:b/>
                <w:sz w:val="28"/>
                <w:szCs w:val="28"/>
              </w:rPr>
              <w:t xml:space="preserve">                 Cộng hòa xã hội chủ nghĩa Việt Nam</w:t>
            </w:r>
          </w:p>
          <w:p w:rsidR="000E0487" w:rsidRPr="00811D98" w:rsidRDefault="000E0487" w:rsidP="000E0487">
            <w:pPr>
              <w:spacing w:after="0" w:line="288" w:lineRule="auto"/>
              <w:rPr>
                <w:rFonts w:ascii="Times New Roman" w:eastAsia="Times New Roman" w:hAnsi="Times New Roman" w:cs="Times New Roman"/>
                <w:b/>
                <w:sz w:val="28"/>
                <w:szCs w:val="28"/>
                <w:u w:val="single"/>
              </w:rPr>
            </w:pPr>
            <w:r w:rsidRPr="00811D98">
              <w:rPr>
                <w:rFonts w:ascii="Times New Roman" w:eastAsia="Times New Roman" w:hAnsi="Times New Roman" w:cs="Times New Roman"/>
                <w:b/>
                <w:sz w:val="28"/>
                <w:szCs w:val="28"/>
                <w:u w:val="single"/>
              </w:rPr>
              <w:t>Độc lập - Tự do - Hạnh phúc</w:t>
            </w:r>
          </w:p>
          <w:p w:rsidR="000E0487" w:rsidRPr="00811D98" w:rsidRDefault="000E0487" w:rsidP="000E0487">
            <w:pPr>
              <w:spacing w:after="0" w:line="288" w:lineRule="auto"/>
              <w:rPr>
                <w:rFonts w:ascii="Times New Roman" w:eastAsia="Times New Roman" w:hAnsi="Times New Roman" w:cs="Times New Roman"/>
                <w:sz w:val="28"/>
                <w:szCs w:val="28"/>
                <w:u w:val="single"/>
              </w:rPr>
            </w:pPr>
            <w:r w:rsidRPr="00811D98">
              <w:rPr>
                <w:rFonts w:ascii="Times New Roman" w:eastAsia="Times New Roman" w:hAnsi="Times New Roman" w:cs="Times New Roman"/>
                <w:i/>
                <w:sz w:val="28"/>
                <w:szCs w:val="28"/>
              </w:rPr>
              <w:t xml:space="preserve">               Hà Nội, ngày 17 tháng 08 năm 2017</w:t>
            </w:r>
          </w:p>
        </w:tc>
      </w:tr>
    </w:tbl>
    <w:p w:rsidR="000E0487" w:rsidRPr="00811D98" w:rsidRDefault="000E0487" w:rsidP="00485637">
      <w:pPr>
        <w:spacing w:before="120" w:after="280" w:afterAutospacing="1"/>
        <w:jc w:val="center"/>
        <w:rPr>
          <w:rFonts w:ascii="Times New Roman" w:hAnsi="Times New Roman" w:cs="Times New Roman"/>
          <w:b/>
          <w:bCs/>
          <w:sz w:val="28"/>
          <w:szCs w:val="28"/>
          <w:lang w:val="vi-VN"/>
        </w:rPr>
      </w:pPr>
    </w:p>
    <w:p w:rsidR="00485637" w:rsidRPr="00811D98" w:rsidRDefault="00485637" w:rsidP="00485637">
      <w:pPr>
        <w:spacing w:before="120" w:after="280" w:afterAutospacing="1"/>
        <w:jc w:val="center"/>
        <w:rPr>
          <w:rFonts w:ascii="Times New Roman" w:hAnsi="Times New Roman" w:cs="Times New Roman"/>
          <w:sz w:val="28"/>
          <w:szCs w:val="28"/>
        </w:rPr>
      </w:pPr>
      <w:r w:rsidRPr="00811D98">
        <w:rPr>
          <w:rFonts w:ascii="Times New Roman" w:hAnsi="Times New Roman" w:cs="Times New Roman"/>
          <w:b/>
          <w:bCs/>
          <w:sz w:val="28"/>
          <w:szCs w:val="28"/>
          <w:lang w:val="vi-VN"/>
        </w:rPr>
        <w:t>THÔNG BÁO</w:t>
      </w:r>
      <w:bookmarkEnd w:id="4"/>
    </w:p>
    <w:p w:rsidR="00485637" w:rsidRPr="00811D98" w:rsidRDefault="00485637" w:rsidP="00485637">
      <w:pPr>
        <w:spacing w:before="120" w:after="280" w:afterAutospacing="1"/>
        <w:jc w:val="center"/>
        <w:rPr>
          <w:rFonts w:ascii="Times New Roman" w:hAnsi="Times New Roman" w:cs="Times New Roman"/>
          <w:sz w:val="28"/>
          <w:szCs w:val="28"/>
        </w:rPr>
      </w:pPr>
      <w:bookmarkStart w:id="5" w:name="chuong_pl_12_name_name"/>
      <w:r w:rsidRPr="00811D98">
        <w:rPr>
          <w:rFonts w:ascii="Times New Roman" w:hAnsi="Times New Roman" w:cs="Times New Roman"/>
          <w:b/>
          <w:bCs/>
          <w:sz w:val="28"/>
          <w:szCs w:val="28"/>
          <w:lang w:val="vi-VN"/>
        </w:rPr>
        <w:t>Công khai thông tin về đội ngũ nhà giáo, cán bộ quản lý và nhân viên của trường trung học cơ sở và trường trung học phổ thông, năm học</w:t>
      </w:r>
      <w:bookmarkEnd w:id="5"/>
      <w:r w:rsidRPr="00811D98">
        <w:rPr>
          <w:rFonts w:ascii="Times New Roman" w:hAnsi="Times New Roman" w:cs="Times New Roman"/>
          <w:b/>
          <w:bCs/>
          <w:sz w:val="28"/>
          <w:szCs w:val="28"/>
        </w:rPr>
        <w:t xml:space="preserve"> 2017 -  2018</w:t>
      </w:r>
    </w:p>
    <w:tbl>
      <w:tblPr>
        <w:tblW w:w="5000" w:type="pct"/>
        <w:tblBorders>
          <w:top w:val="nil"/>
          <w:bottom w:val="nil"/>
          <w:insideH w:val="nil"/>
          <w:insideV w:val="nil"/>
        </w:tblBorders>
        <w:tblCellMar>
          <w:left w:w="0" w:type="dxa"/>
          <w:right w:w="0" w:type="dxa"/>
        </w:tblCellMar>
        <w:tblLook w:val="04A0"/>
      </w:tblPr>
      <w:tblGrid>
        <w:gridCol w:w="519"/>
        <w:gridCol w:w="1625"/>
        <w:gridCol w:w="615"/>
        <w:gridCol w:w="349"/>
        <w:gridCol w:w="490"/>
        <w:gridCol w:w="426"/>
        <w:gridCol w:w="411"/>
        <w:gridCol w:w="380"/>
        <w:gridCol w:w="603"/>
        <w:gridCol w:w="630"/>
        <w:gridCol w:w="630"/>
        <w:gridCol w:w="630"/>
        <w:gridCol w:w="567"/>
        <w:gridCol w:w="490"/>
        <w:gridCol w:w="707"/>
        <w:gridCol w:w="565"/>
      </w:tblGrid>
      <w:tr w:rsidR="00485637" w:rsidRPr="00811D98" w:rsidTr="00782304">
        <w:tc>
          <w:tcPr>
            <w:tcW w:w="27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STT</w:t>
            </w:r>
          </w:p>
        </w:tc>
        <w:tc>
          <w:tcPr>
            <w:tcW w:w="8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Nội dung</w:t>
            </w:r>
          </w:p>
        </w:tc>
        <w:tc>
          <w:tcPr>
            <w:tcW w:w="3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Tổng số</w:t>
            </w:r>
          </w:p>
        </w:tc>
        <w:tc>
          <w:tcPr>
            <w:tcW w:w="1379"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Trình độ đào tạo</w:t>
            </w:r>
          </w:p>
        </w:tc>
        <w:tc>
          <w:tcPr>
            <w:tcW w:w="98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Hạng chức danh nghề nghiệp</w:t>
            </w:r>
          </w:p>
        </w:tc>
        <w:tc>
          <w:tcPr>
            <w:tcW w:w="12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Chuẩn nghề nghiệp</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TS</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ThS</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ĐH</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CĐ</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TC</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Dưới TC</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Hạng III</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Hạng II</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Hạng I</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Xuất sắc</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Khá</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Trung bình</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Kém</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85637" w:rsidRPr="00811D98" w:rsidRDefault="00485637" w:rsidP="000E0487">
            <w:pPr>
              <w:spacing w:before="120"/>
              <w:jc w:val="center"/>
              <w:rPr>
                <w:rFonts w:ascii="Times New Roman" w:hAnsi="Times New Roman" w:cs="Times New Roman"/>
                <w:sz w:val="28"/>
                <w:szCs w:val="28"/>
              </w:rPr>
            </w:pP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rPr>
              <w:t>Tổng số giáo viên, cán bộ quản lý và nhân viên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74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after="280" w:afterAutospacing="1"/>
              <w:rPr>
                <w:rFonts w:ascii="Times New Roman" w:hAnsi="Times New Roman" w:cs="Times New Roman"/>
                <w:sz w:val="28"/>
                <w:szCs w:val="28"/>
              </w:rPr>
            </w:pPr>
            <w:r w:rsidRPr="00811D98">
              <w:rPr>
                <w:rFonts w:ascii="Times New Roman" w:hAnsi="Times New Roman" w:cs="Times New Roman"/>
                <w:b/>
                <w:bCs/>
                <w:sz w:val="28"/>
                <w:szCs w:val="28"/>
              </w:rPr>
              <w:t>Giáo viên</w:t>
            </w:r>
          </w:p>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Trong đó số giáo viên dạy môn: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Toán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Vật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Công nghệ</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Tin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5</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Ngữ văn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lastRenderedPageBreak/>
              <w:t>6</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GDCD</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Lịch sử</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8</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Địa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Âm nhạc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10</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Mỹ thuật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Ngoại ngữ</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6</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12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Hóa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13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Sinh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14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Thể dục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85637" w:rsidRPr="00811D98" w:rsidRDefault="00485637" w:rsidP="000E0487">
            <w:pPr>
              <w:jc w:val="center"/>
              <w:rPr>
                <w:rFonts w:ascii="Times New Roman" w:hAnsi="Times New Roman" w:cs="Times New Roman"/>
                <w:sz w:val="28"/>
                <w:szCs w:val="28"/>
              </w:rPr>
            </w:pPr>
            <w:r w:rsidRPr="00811D98">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II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rPr>
              <w:t>Cán bộ quản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Hiệu trưởng</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x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Phó hiệu trưởng</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782304" w:rsidP="00782304">
            <w:pPr>
              <w:spacing w:before="120"/>
              <w:jc w:val="center"/>
              <w:rPr>
                <w:rFonts w:ascii="Times New Roman" w:hAnsi="Times New Roman" w:cs="Times New Roman"/>
                <w:sz w:val="28"/>
                <w:szCs w:val="28"/>
              </w:rPr>
            </w:pPr>
            <w:r>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b/>
                <w:bCs/>
                <w:sz w:val="28"/>
                <w:szCs w:val="28"/>
              </w:rPr>
              <w:t>III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b/>
                <w:bCs/>
                <w:sz w:val="28"/>
                <w:szCs w:val="28"/>
              </w:rPr>
              <w:t>Nhân viên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Nhân viên văn thư</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Nhân viên kế toán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Thủ quỹ</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Nhân viên y tế</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1 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lastRenderedPageBreak/>
              <w:t>5</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Nhân viên thư viện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782304"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6</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Nhân viên thiết bị, thí nghiệm</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rPr>
                <w:rFonts w:ascii="Times New Roman" w:hAnsi="Times New Roman" w:cs="Times New Roman"/>
                <w:sz w:val="28"/>
                <w:szCs w:val="28"/>
              </w:rPr>
            </w:pPr>
            <w:r w:rsidRPr="00811D98">
              <w:rPr>
                <w:rFonts w:ascii="Times New Roman" w:hAnsi="Times New Roman" w:cs="Times New Roman"/>
                <w:sz w:val="28"/>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82304" w:rsidRDefault="00782304" w:rsidP="00782304">
            <w:pPr>
              <w:jc w:val="center"/>
            </w:pPr>
            <w:r w:rsidRPr="00153125">
              <w:rPr>
                <w:rFonts w:ascii="Times New Roman" w:hAnsi="Times New Roman" w:cs="Times New Roman"/>
                <w:sz w:val="28"/>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82304" w:rsidRPr="00811D98" w:rsidRDefault="00782304" w:rsidP="00782304">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7</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Nhân viên hỗ trợ giáo dục người huyết tật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8</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Nhân viên công nghệ thông tin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r w:rsidR="00485637" w:rsidRPr="00811D98" w:rsidTr="00782304">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9</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rPr>
              <w: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 </w:t>
            </w:r>
          </w:p>
        </w:tc>
      </w:tr>
    </w:tbl>
    <w:p w:rsidR="00485637" w:rsidRPr="00811D98" w:rsidRDefault="00485637" w:rsidP="00485637">
      <w:pPr>
        <w:spacing w:before="120" w:after="280" w:afterAutospacing="1"/>
        <w:rPr>
          <w:rFonts w:ascii="Times New Roman" w:hAnsi="Times New Roman" w:cs="Times New Roman"/>
          <w:sz w:val="28"/>
          <w:szCs w:val="28"/>
        </w:rPr>
      </w:pPr>
      <w:r w:rsidRPr="00811D98">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4808"/>
        <w:gridCol w:w="4809"/>
      </w:tblGrid>
      <w:tr w:rsidR="00485637" w:rsidRPr="00811D98" w:rsidTr="000E048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5637" w:rsidRPr="00811D98" w:rsidRDefault="00485637" w:rsidP="000E0487">
            <w:pPr>
              <w:spacing w:before="120"/>
              <w:rPr>
                <w:rFonts w:ascii="Times New Roman" w:hAnsi="Times New Roman" w:cs="Times New Roman"/>
                <w:sz w:val="28"/>
                <w:szCs w:val="28"/>
              </w:rPr>
            </w:pPr>
            <w:r w:rsidRPr="00811D98">
              <w:rPr>
                <w:rFonts w:ascii="Times New Roman" w:hAnsi="Times New Roman" w:cs="Times New Roman"/>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85637" w:rsidRPr="00811D98" w:rsidRDefault="006A285B" w:rsidP="000E0487">
            <w:pPr>
              <w:spacing w:before="120"/>
              <w:jc w:val="center"/>
              <w:rPr>
                <w:rFonts w:ascii="Times New Roman" w:hAnsi="Times New Roman" w:cs="Times New Roman"/>
                <w:sz w:val="28"/>
                <w:szCs w:val="28"/>
              </w:rPr>
            </w:pPr>
            <w:r>
              <w:rPr>
                <w:rFonts w:ascii="Times New Roman" w:hAnsi="Times New Roman" w:cs="Times New Roman"/>
                <w:sz w:val="28"/>
                <w:szCs w:val="28"/>
              </w:rPr>
              <w:t>Hiệu Trưởng</w:t>
            </w:r>
          </w:p>
          <w:p w:rsidR="00485637" w:rsidRPr="00811D98" w:rsidRDefault="00485637" w:rsidP="000E0487">
            <w:pPr>
              <w:spacing w:before="120"/>
              <w:jc w:val="center"/>
              <w:rPr>
                <w:rFonts w:ascii="Times New Roman" w:hAnsi="Times New Roman" w:cs="Times New Roman"/>
                <w:sz w:val="28"/>
                <w:szCs w:val="28"/>
              </w:rPr>
            </w:pPr>
          </w:p>
          <w:p w:rsidR="00485637" w:rsidRPr="00811D98" w:rsidRDefault="00485637" w:rsidP="000E0487">
            <w:pPr>
              <w:spacing w:before="120"/>
              <w:jc w:val="center"/>
              <w:rPr>
                <w:rFonts w:ascii="Times New Roman" w:hAnsi="Times New Roman" w:cs="Times New Roman"/>
                <w:sz w:val="28"/>
                <w:szCs w:val="28"/>
              </w:rPr>
            </w:pPr>
          </w:p>
          <w:p w:rsidR="00485637" w:rsidRPr="00811D98" w:rsidRDefault="00485637" w:rsidP="000E0487">
            <w:pPr>
              <w:spacing w:before="120"/>
              <w:jc w:val="center"/>
              <w:rPr>
                <w:rFonts w:ascii="Times New Roman" w:hAnsi="Times New Roman" w:cs="Times New Roman"/>
                <w:sz w:val="28"/>
                <w:szCs w:val="28"/>
              </w:rPr>
            </w:pPr>
          </w:p>
          <w:p w:rsidR="00485637" w:rsidRPr="00811D98" w:rsidRDefault="00485637" w:rsidP="000E0487">
            <w:pPr>
              <w:spacing w:before="120"/>
              <w:jc w:val="center"/>
              <w:rPr>
                <w:rFonts w:ascii="Times New Roman" w:hAnsi="Times New Roman" w:cs="Times New Roman"/>
                <w:sz w:val="28"/>
                <w:szCs w:val="28"/>
              </w:rPr>
            </w:pPr>
            <w:r w:rsidRPr="00811D98">
              <w:rPr>
                <w:rFonts w:ascii="Times New Roman" w:hAnsi="Times New Roman" w:cs="Times New Roman"/>
                <w:sz w:val="28"/>
                <w:szCs w:val="28"/>
              </w:rPr>
              <w:t>Nguyễn Mai Hương</w:t>
            </w:r>
          </w:p>
        </w:tc>
      </w:tr>
    </w:tbl>
    <w:p w:rsidR="00BE1BB2" w:rsidRPr="00811D98" w:rsidRDefault="00BE1BB2" w:rsidP="00485637">
      <w:pPr>
        <w:rPr>
          <w:rFonts w:ascii="Times New Roman" w:hAnsi="Times New Roman" w:cs="Times New Roman"/>
          <w:sz w:val="28"/>
          <w:szCs w:val="28"/>
        </w:rPr>
      </w:pPr>
      <w:r w:rsidRPr="00811D98">
        <w:rPr>
          <w:rFonts w:ascii="Times New Roman" w:hAnsi="Times New Roman" w:cs="Times New Roman"/>
          <w:b/>
          <w:bCs/>
          <w:sz w:val="28"/>
          <w:szCs w:val="28"/>
        </w:rPr>
        <w:t> </w:t>
      </w:r>
    </w:p>
    <w:p w:rsidR="00BE1BB2" w:rsidRPr="00811D98" w:rsidRDefault="00BE1BB2" w:rsidP="00BE1BB2">
      <w:pPr>
        <w:spacing w:before="120" w:after="280" w:afterAutospacing="1"/>
        <w:jc w:val="center"/>
        <w:rPr>
          <w:rFonts w:ascii="Times New Roman" w:hAnsi="Times New Roman" w:cs="Times New Roman"/>
          <w:b/>
          <w:bCs/>
          <w:sz w:val="28"/>
          <w:szCs w:val="28"/>
          <w:lang w:val="vi-VN"/>
        </w:rPr>
      </w:pPr>
      <w:bookmarkStart w:id="6" w:name="chuong_pl_13"/>
    </w:p>
    <w:bookmarkEnd w:id="6"/>
    <w:p w:rsidR="00F3297C" w:rsidRDefault="00CC0437" w:rsidP="000E209E">
      <w:pPr>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p w:rsidR="00F3297C" w:rsidRDefault="00CC0437" w:rsidP="000E209E">
      <w:pPr>
        <w:rPr>
          <w:rFonts w:ascii="Times New Roman" w:eastAsia="Times New Roman" w:hAnsi="Times New Roman" w:cs="Times New Roman"/>
          <w:color w:val="222222"/>
          <w:sz w:val="28"/>
          <w:szCs w:val="28"/>
        </w:rPr>
      </w:pPr>
      <w:r w:rsidRPr="00811D98">
        <w:rPr>
          <w:rFonts w:ascii="Times New Roman" w:eastAsia="Times New Roman" w:hAnsi="Times New Roman" w:cs="Times New Roman"/>
          <w:color w:val="222222"/>
          <w:sz w:val="28"/>
          <w:szCs w:val="28"/>
        </w:rPr>
        <w:t>       </w:t>
      </w:r>
    </w:p>
    <w:p w:rsidR="00F3297C" w:rsidRPr="00F3297C" w:rsidRDefault="00F3297C" w:rsidP="000E209E">
      <w:pP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br w:type="page"/>
      </w:r>
    </w:p>
    <w:tbl>
      <w:tblPr>
        <w:tblStyle w:val="TableGrid"/>
        <w:tblW w:w="11339" w:type="dxa"/>
        <w:tblInd w:w="-1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9"/>
        <w:gridCol w:w="6180"/>
      </w:tblGrid>
      <w:tr w:rsidR="00F3297C" w:rsidTr="0037392A">
        <w:tc>
          <w:tcPr>
            <w:tcW w:w="5159" w:type="dxa"/>
            <w:hideMark/>
          </w:tcPr>
          <w:p w:rsidR="00F3297C" w:rsidRDefault="00F3297C" w:rsidP="0037392A">
            <w:pPr>
              <w:spacing w:line="360" w:lineRule="exact"/>
              <w:jc w:val="center"/>
              <w:rPr>
                <w:rFonts w:ascii="Times New Roman" w:hAnsi="Times New Roman" w:cs="Times New Roman"/>
                <w:sz w:val="26"/>
                <w:szCs w:val="28"/>
              </w:rPr>
            </w:pPr>
            <w:r>
              <w:rPr>
                <w:rFonts w:ascii="Times New Roman" w:hAnsi="Times New Roman" w:cs="Times New Roman"/>
                <w:sz w:val="26"/>
                <w:szCs w:val="28"/>
              </w:rPr>
              <w:lastRenderedPageBreak/>
              <w:t>UBND QUẬN BA ĐÌNH</w:t>
            </w:r>
          </w:p>
        </w:tc>
        <w:tc>
          <w:tcPr>
            <w:tcW w:w="6180" w:type="dxa"/>
            <w:hideMark/>
          </w:tcPr>
          <w:p w:rsidR="00F3297C" w:rsidRDefault="00F3297C" w:rsidP="0037392A">
            <w:pPr>
              <w:spacing w:line="360" w:lineRule="exact"/>
              <w:jc w:val="center"/>
              <w:rPr>
                <w:rFonts w:ascii="Times New Roman" w:hAnsi="Times New Roman" w:cs="Times New Roman"/>
                <w:b/>
                <w:sz w:val="28"/>
                <w:szCs w:val="28"/>
              </w:rPr>
            </w:pPr>
            <w:r>
              <w:rPr>
                <w:rFonts w:ascii="Times New Roman" w:hAnsi="Times New Roman" w:cs="Times New Roman"/>
                <w:b/>
                <w:sz w:val="26"/>
                <w:szCs w:val="28"/>
              </w:rPr>
              <w:t>CỘNG HÒA XÃ HỘI CHỦ NGHĨA VIỆT NAM</w:t>
            </w:r>
          </w:p>
        </w:tc>
      </w:tr>
      <w:tr w:rsidR="00F3297C" w:rsidTr="0037392A">
        <w:tc>
          <w:tcPr>
            <w:tcW w:w="5159" w:type="dxa"/>
            <w:hideMark/>
          </w:tcPr>
          <w:p w:rsidR="00F3297C" w:rsidRDefault="00DE5C94" w:rsidP="0037392A">
            <w:pPr>
              <w:spacing w:line="360" w:lineRule="exact"/>
              <w:jc w:val="center"/>
              <w:rPr>
                <w:rFonts w:ascii="Times New Roman" w:hAnsi="Times New Roman" w:cs="Times New Roman"/>
                <w:b/>
                <w:sz w:val="26"/>
                <w:szCs w:val="28"/>
              </w:rPr>
            </w:pPr>
            <w:r w:rsidRPr="00DE5C94">
              <w:rPr>
                <w:noProof/>
              </w:rPr>
              <w:pict>
                <v:line id="Straight Connector 7" o:spid="_x0000_s1026" style="position:absolute;left:0;text-align:left;z-index:251656704;visibility:visible;mso-wrap-distance-top:-3e-5mm;mso-wrap-distance-bottom:-3e-5mm;mso-position-horizontal-relative:text;mso-position-vertical-relative:text" from="85.15pt,27.95pt" to="150.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" strokecolor="black [3200]" strokeweight=".5pt">
                  <v:stroke joinstyle="miter"/>
                  <o:lock v:ext="edit" shapetype="f"/>
                </v:line>
              </w:pict>
            </w:r>
            <w:r w:rsidR="00F3297C">
              <w:rPr>
                <w:rFonts w:ascii="Times New Roman" w:hAnsi="Times New Roman" w:cs="Times New Roman"/>
                <w:b/>
                <w:sz w:val="26"/>
                <w:szCs w:val="28"/>
              </w:rPr>
              <w:t>TRƯỜNG THCS PHAN CHU TRINH</w:t>
            </w:r>
          </w:p>
        </w:tc>
        <w:tc>
          <w:tcPr>
            <w:tcW w:w="6180" w:type="dxa"/>
            <w:hideMark/>
          </w:tcPr>
          <w:p w:rsidR="00F3297C" w:rsidRDefault="00F3297C" w:rsidP="0037392A">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F3297C" w:rsidRDefault="00DE5C94" w:rsidP="0037392A">
            <w:pPr>
              <w:spacing w:line="360" w:lineRule="exact"/>
              <w:jc w:val="center"/>
              <w:rPr>
                <w:rFonts w:ascii="Times New Roman" w:hAnsi="Times New Roman" w:cs="Times New Roman"/>
                <w:b/>
                <w:sz w:val="28"/>
                <w:szCs w:val="28"/>
              </w:rPr>
            </w:pPr>
            <w:r w:rsidRPr="00DE5C94">
              <w:rPr>
                <w:noProof/>
              </w:rPr>
              <w:pict>
                <v:line id="Straight Connector 8" o:spid="_x0000_s1034" style="position:absolute;left:0;text-align:left;z-index:251657728;visibility:visible;mso-wrap-distance-top:-3e-5mm;mso-wrap-distance-bottom:-3e-5mm" from="58.8pt,4.95pt" to="24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" strokecolor="black [3200]" strokeweight=".5pt">
                  <v:stroke joinstyle="miter"/>
                  <o:lock v:ext="edit" shapetype="f"/>
                </v:line>
              </w:pict>
            </w:r>
          </w:p>
        </w:tc>
      </w:tr>
      <w:tr w:rsidR="00F3297C" w:rsidTr="0037392A">
        <w:tc>
          <w:tcPr>
            <w:tcW w:w="5159" w:type="dxa"/>
            <w:hideMark/>
          </w:tcPr>
          <w:p w:rsidR="00F3297C" w:rsidRDefault="00F3297C" w:rsidP="0037392A">
            <w:pPr>
              <w:spacing w:line="360" w:lineRule="exact"/>
              <w:jc w:val="center"/>
              <w:rPr>
                <w:rFonts w:ascii="Times New Roman" w:hAnsi="Times New Roman" w:cs="Times New Roman"/>
                <w:b/>
                <w:sz w:val="28"/>
                <w:szCs w:val="28"/>
              </w:rPr>
            </w:pPr>
          </w:p>
        </w:tc>
        <w:tc>
          <w:tcPr>
            <w:tcW w:w="6180" w:type="dxa"/>
            <w:hideMark/>
          </w:tcPr>
          <w:p w:rsidR="00F3297C" w:rsidRDefault="00F3297C" w:rsidP="0037392A">
            <w:pPr>
              <w:spacing w:line="360" w:lineRule="exact"/>
              <w:jc w:val="center"/>
              <w:rPr>
                <w:rFonts w:ascii="Times New Roman" w:hAnsi="Times New Roman" w:cs="Times New Roman"/>
                <w:b/>
                <w:sz w:val="28"/>
                <w:szCs w:val="28"/>
              </w:rPr>
            </w:pPr>
          </w:p>
        </w:tc>
      </w:tr>
      <w:tr w:rsidR="00F3297C" w:rsidTr="0037392A">
        <w:trPr>
          <w:trHeight w:val="187"/>
        </w:trPr>
        <w:tc>
          <w:tcPr>
            <w:tcW w:w="5159" w:type="dxa"/>
          </w:tcPr>
          <w:p w:rsidR="00F3297C" w:rsidRPr="00F07910" w:rsidRDefault="00F3297C" w:rsidP="0037392A">
            <w:pPr>
              <w:spacing w:line="360" w:lineRule="exact"/>
              <w:jc w:val="center"/>
              <w:rPr>
                <w:rFonts w:ascii="Times New Roman" w:hAnsi="Times New Roman" w:cs="Times New Roman"/>
                <w:noProof/>
                <w:sz w:val="26"/>
                <w:szCs w:val="24"/>
              </w:rPr>
            </w:pPr>
            <w:r>
              <w:rPr>
                <w:rFonts w:ascii="Times New Roman" w:hAnsi="Times New Roman" w:cs="Times New Roman"/>
                <w:noProof/>
                <w:sz w:val="26"/>
                <w:szCs w:val="24"/>
              </w:rPr>
              <w:t>Số:  19 /KH/PCT-2017</w:t>
            </w:r>
          </w:p>
        </w:tc>
        <w:tc>
          <w:tcPr>
            <w:tcW w:w="6180" w:type="dxa"/>
          </w:tcPr>
          <w:p w:rsidR="00F3297C" w:rsidRDefault="00F3297C" w:rsidP="0037392A">
            <w:pPr>
              <w:spacing w:line="360" w:lineRule="exact"/>
              <w:jc w:val="center"/>
              <w:rPr>
                <w:rFonts w:ascii="Times New Roman" w:hAnsi="Times New Roman" w:cs="Times New Roman"/>
                <w:i/>
                <w:noProof/>
                <w:sz w:val="28"/>
                <w:szCs w:val="24"/>
              </w:rPr>
            </w:pPr>
          </w:p>
          <w:p w:rsidR="00F3297C" w:rsidRPr="00F07910" w:rsidRDefault="00F3297C" w:rsidP="0037392A">
            <w:pPr>
              <w:spacing w:line="360" w:lineRule="exact"/>
              <w:jc w:val="center"/>
              <w:rPr>
                <w:rFonts w:ascii="Times New Roman" w:hAnsi="Times New Roman" w:cs="Times New Roman"/>
                <w:i/>
                <w:noProof/>
                <w:sz w:val="28"/>
                <w:szCs w:val="24"/>
              </w:rPr>
            </w:pPr>
            <w:r>
              <w:rPr>
                <w:rFonts w:ascii="Times New Roman" w:hAnsi="Times New Roman" w:cs="Times New Roman"/>
                <w:i/>
                <w:noProof/>
                <w:sz w:val="28"/>
                <w:szCs w:val="24"/>
              </w:rPr>
              <w:t>Ba Đình, ngày 01 tháng 6 năm 2017</w:t>
            </w:r>
          </w:p>
        </w:tc>
      </w:tr>
    </w:tbl>
    <w:p w:rsidR="00F3297C" w:rsidRPr="00AF7FCF" w:rsidRDefault="00F3297C" w:rsidP="00F3297C">
      <w:pPr>
        <w:pStyle w:val="Heading9"/>
        <w:jc w:val="both"/>
        <w:rPr>
          <w:rFonts w:ascii="Times New Roman" w:hAnsi="Times New Roman"/>
          <w:b/>
        </w:rPr>
      </w:pPr>
    </w:p>
    <w:p w:rsidR="00F3297C" w:rsidRPr="00782304" w:rsidRDefault="00F3297C" w:rsidP="00F3297C">
      <w:pPr>
        <w:pStyle w:val="Heading6"/>
        <w:jc w:val="center"/>
        <w:rPr>
          <w:rFonts w:ascii="Times New Roman" w:hAnsi="Times New Roman" w:cs="Times New Roman"/>
          <w:color w:val="auto"/>
          <w:sz w:val="36"/>
          <w:lang w:eastAsia="ja-JP"/>
        </w:rPr>
      </w:pPr>
      <w:r w:rsidRPr="00782304">
        <w:rPr>
          <w:rFonts w:ascii="Times New Roman" w:hAnsi="Times New Roman"/>
          <w:color w:val="auto"/>
          <w:sz w:val="36"/>
          <w:lang w:eastAsia="ja-JP"/>
        </w:rPr>
        <w:t xml:space="preserve">TỜ </w:t>
      </w:r>
      <w:r w:rsidRPr="00782304">
        <w:rPr>
          <w:rFonts w:ascii="Times New Roman" w:hAnsi="Times New Roman" w:cs="Times New Roman"/>
          <w:color w:val="auto"/>
          <w:sz w:val="36"/>
          <w:lang w:eastAsia="ja-JP"/>
        </w:rPr>
        <w:t>TRÌNH</w:t>
      </w:r>
    </w:p>
    <w:p w:rsidR="00F3297C" w:rsidRPr="00782304" w:rsidRDefault="00F3297C" w:rsidP="00F3297C">
      <w:pPr>
        <w:pStyle w:val="Heading6"/>
        <w:jc w:val="center"/>
        <w:rPr>
          <w:rFonts w:ascii="Times New Roman" w:hAnsi="Times New Roman" w:cs="Times New Roman"/>
          <w:color w:val="auto"/>
          <w:lang w:eastAsia="ja-JP"/>
        </w:rPr>
      </w:pPr>
      <w:r w:rsidRPr="00782304">
        <w:rPr>
          <w:rFonts w:ascii="Times New Roman" w:hAnsi="Times New Roman" w:cs="Times New Roman"/>
          <w:color w:val="auto"/>
          <w:lang w:eastAsia="ja-JP"/>
        </w:rPr>
        <w:t>Về việc thành lập ban tuyển sinh năm học 2017- 2018</w:t>
      </w:r>
    </w:p>
    <w:p w:rsidR="00F3297C" w:rsidRPr="00782304" w:rsidRDefault="00F3297C" w:rsidP="00F3297C">
      <w:pPr>
        <w:spacing w:after="0"/>
        <w:ind w:firstLine="720"/>
        <w:jc w:val="both"/>
        <w:rPr>
          <w:rFonts w:ascii="Times New Roman" w:hAnsi="Times New Roman" w:cs="Times New Roman"/>
          <w:lang w:eastAsia="ja-JP"/>
        </w:rPr>
      </w:pPr>
      <w:r w:rsidRPr="00782304">
        <w:rPr>
          <w:rFonts w:ascii="Times New Roman" w:hAnsi="Times New Roman" w:cs="Times New Roman"/>
          <w:lang w:eastAsia="ja-JP"/>
        </w:rPr>
        <w:t>Kính g</w:t>
      </w:r>
      <w:r w:rsidRPr="00782304">
        <w:rPr>
          <w:rFonts w:ascii="Times New Roman" w:hAnsi="Times New Roman" w:cs="Times New Roman"/>
          <w:lang w:val="vi-VN" w:eastAsia="ja-JP"/>
        </w:rPr>
        <w:t xml:space="preserve">ửi </w:t>
      </w:r>
      <w:r w:rsidRPr="00782304">
        <w:rPr>
          <w:rFonts w:ascii="Times New Roman" w:hAnsi="Times New Roman" w:cs="Times New Roman"/>
          <w:lang w:eastAsia="ja-JP"/>
        </w:rPr>
        <w:t>: Ông Trưởng phòng GD&amp;ĐT Quận Ba Đình</w:t>
      </w:r>
    </w:p>
    <w:p w:rsidR="00F3297C" w:rsidRPr="00782304" w:rsidRDefault="00F3297C" w:rsidP="00F3297C">
      <w:pPr>
        <w:spacing w:after="0" w:line="380" w:lineRule="exact"/>
        <w:ind w:firstLine="720"/>
        <w:jc w:val="both"/>
        <w:rPr>
          <w:rFonts w:ascii="Times New Roman" w:hAnsi="Times New Roman" w:cs="Times New Roman"/>
          <w:szCs w:val="28"/>
        </w:rPr>
      </w:pPr>
      <w:r w:rsidRPr="00782304">
        <w:rPr>
          <w:rFonts w:ascii="Times New Roman" w:hAnsi="Times New Roman" w:cs="Times New Roman"/>
          <w:szCs w:val="28"/>
        </w:rPr>
        <w:t>- Căn cứ vào Điều lệ trường mầm non; Điều lệ trưởng tiểu học; Điều lệ trường THCS, trung học phổ thông và trường phổ thông có nhiều cấp học;</w:t>
      </w:r>
    </w:p>
    <w:p w:rsidR="00F3297C" w:rsidRPr="00782304" w:rsidRDefault="00F3297C" w:rsidP="00F3297C">
      <w:pPr>
        <w:spacing w:after="0" w:line="380" w:lineRule="exact"/>
        <w:ind w:firstLine="720"/>
        <w:jc w:val="both"/>
        <w:rPr>
          <w:rFonts w:ascii="Times New Roman" w:hAnsi="Times New Roman" w:cs="Times New Roman"/>
          <w:szCs w:val="28"/>
        </w:rPr>
      </w:pPr>
      <w:r w:rsidRPr="00782304">
        <w:rPr>
          <w:rFonts w:ascii="Times New Roman" w:hAnsi="Times New Roman" w:cs="Times New Roman"/>
          <w:szCs w:val="28"/>
        </w:rPr>
        <w:t>- Căn cứ  Công văn số 723/SGD&amp;ĐT-QLT ngày 21/3/2017 của Sở Giáo dục và Đào tạo Hà Nội về việc hướng dẫn tuyển sinh vào các trường mầm non, lớp 1 và lớp 6 năm học 2017 – 2018.</w:t>
      </w:r>
    </w:p>
    <w:p w:rsidR="00F3297C" w:rsidRPr="00782304" w:rsidRDefault="00F3297C" w:rsidP="00F3297C">
      <w:pPr>
        <w:spacing w:after="0" w:line="380" w:lineRule="exact"/>
        <w:ind w:firstLine="720"/>
        <w:jc w:val="both"/>
        <w:rPr>
          <w:rFonts w:ascii="Times New Roman" w:hAnsi="Times New Roman" w:cs="Times New Roman"/>
          <w:lang w:val="fr-FR" w:eastAsia="ja-JP"/>
        </w:rPr>
      </w:pPr>
      <w:r w:rsidRPr="00782304">
        <w:rPr>
          <w:rFonts w:ascii="Times New Roman" w:hAnsi="Times New Roman" w:cs="Times New Roman"/>
          <w:szCs w:val="28"/>
        </w:rPr>
        <w:t>- Căn cứ  Kế hoạch tuyển sinh của Ban chỉ đạo thi, tuyển sinh năm học 2017 – 2018 quận Ba Đình.</w:t>
      </w:r>
    </w:p>
    <w:p w:rsidR="00F3297C" w:rsidRPr="00782304" w:rsidRDefault="00F3297C" w:rsidP="00F3297C">
      <w:pPr>
        <w:spacing w:after="0"/>
        <w:ind w:firstLine="720"/>
        <w:jc w:val="both"/>
        <w:rPr>
          <w:rFonts w:ascii="Times New Roman" w:hAnsi="Times New Roman" w:cs="Times New Roman"/>
          <w:lang w:val="fr-FR" w:eastAsia="ja-JP"/>
        </w:rPr>
      </w:pPr>
      <w:r w:rsidRPr="00782304">
        <w:rPr>
          <w:rFonts w:ascii="Times New Roman" w:hAnsi="Times New Roman" w:cs="Times New Roman"/>
          <w:lang w:val="fr-FR" w:eastAsia="ja-JP"/>
        </w:rPr>
        <w:t>Hiệu trưởng trường THCS Phan Chu Trinh trình ông Trưởng phòng Giáo Dục Quận Ba Đình phê duyệt Ban tuyển sinh năm học 2017 - 2018 của trường gồm các đồng chí có tên sau:</w:t>
      </w:r>
    </w:p>
    <w:p w:rsidR="00F3297C" w:rsidRPr="00782304" w:rsidRDefault="00F3297C" w:rsidP="00F3297C">
      <w:pPr>
        <w:numPr>
          <w:ilvl w:val="0"/>
          <w:numId w:val="9"/>
        </w:numPr>
        <w:spacing w:after="0" w:line="240" w:lineRule="auto"/>
        <w:rPr>
          <w:rFonts w:ascii="Times New Roman" w:hAnsi="Times New Roman" w:cs="Times New Roman"/>
          <w:b/>
          <w:lang w:val="fr-FR" w:eastAsia="ja-JP"/>
        </w:rPr>
      </w:pPr>
      <w:r w:rsidRPr="00782304">
        <w:rPr>
          <w:rFonts w:ascii="Times New Roman" w:hAnsi="Times New Roman" w:cs="Times New Roman"/>
          <w:b/>
          <w:lang w:val="fr-FR" w:eastAsia="ja-JP"/>
        </w:rPr>
        <w:t>Ban Lãnh Đạo :</w:t>
      </w:r>
    </w:p>
    <w:p w:rsidR="00F3297C" w:rsidRPr="00782304" w:rsidRDefault="00F3297C" w:rsidP="00F3297C">
      <w:pPr>
        <w:spacing w:after="0"/>
        <w:ind w:left="360"/>
        <w:rPr>
          <w:rFonts w:ascii="Times New Roman" w:hAnsi="Times New Roman" w:cs="Times New Roman"/>
          <w:lang w:val="fr-FR" w:eastAsia="ja-JP"/>
        </w:rPr>
      </w:pPr>
      <w:r w:rsidRPr="00782304">
        <w:rPr>
          <w:rFonts w:ascii="Times New Roman" w:hAnsi="Times New Roman" w:cs="Times New Roman"/>
          <w:lang w:val="fr-FR" w:eastAsia="ja-JP"/>
        </w:rPr>
        <w:t xml:space="preserve"> 1- Trưởng ban : Bà Nguyễn Mai Hương     </w:t>
      </w:r>
      <w:r w:rsidRPr="00782304">
        <w:rPr>
          <w:rFonts w:ascii="Times New Roman" w:hAnsi="Times New Roman" w:cs="Times New Roman"/>
          <w:lang w:val="fr-FR" w:eastAsia="ja-JP"/>
        </w:rPr>
        <w:tab/>
        <w:t>- Hiệu trưởng.</w:t>
      </w:r>
    </w:p>
    <w:p w:rsidR="00F3297C" w:rsidRPr="00782304" w:rsidRDefault="00F3297C" w:rsidP="00F3297C">
      <w:pPr>
        <w:spacing w:after="0"/>
        <w:ind w:left="360"/>
        <w:rPr>
          <w:rFonts w:ascii="Times New Roman" w:hAnsi="Times New Roman" w:cs="Times New Roman"/>
          <w:lang w:eastAsia="ja-JP"/>
        </w:rPr>
      </w:pPr>
      <w:r w:rsidRPr="00782304">
        <w:rPr>
          <w:rFonts w:ascii="Times New Roman" w:hAnsi="Times New Roman" w:cs="Times New Roman"/>
          <w:lang w:eastAsia="ja-JP"/>
        </w:rPr>
        <w:t xml:space="preserve">3- Thư ký: Bà </w:t>
      </w:r>
      <w:r w:rsidRPr="00782304">
        <w:rPr>
          <w:rFonts w:ascii="Times New Roman" w:hAnsi="Times New Roman" w:cs="Times New Roman"/>
          <w:lang w:eastAsia="ja-JP"/>
        </w:rPr>
        <w:tab/>
        <w:t xml:space="preserve">Nguyễn Mai Tuyết   </w:t>
      </w:r>
      <w:r w:rsidRPr="00782304">
        <w:rPr>
          <w:rFonts w:ascii="Times New Roman" w:hAnsi="Times New Roman" w:cs="Times New Roman"/>
          <w:lang w:eastAsia="ja-JP"/>
        </w:rPr>
        <w:tab/>
      </w:r>
      <w:r w:rsidRPr="00782304">
        <w:rPr>
          <w:rFonts w:ascii="Times New Roman" w:hAnsi="Times New Roman" w:cs="Times New Roman"/>
          <w:lang w:eastAsia="ja-JP"/>
        </w:rPr>
        <w:tab/>
        <w:t>- Thư ký HĐSP</w:t>
      </w:r>
    </w:p>
    <w:p w:rsidR="00F3297C" w:rsidRPr="00782304" w:rsidRDefault="00F3297C" w:rsidP="00F3297C">
      <w:pPr>
        <w:spacing w:after="0"/>
        <w:ind w:left="360"/>
        <w:rPr>
          <w:rFonts w:ascii="Times New Roman" w:hAnsi="Times New Roman" w:cs="Times New Roman"/>
          <w:spacing w:val="-20"/>
          <w:lang w:eastAsia="ja-JP"/>
        </w:rPr>
      </w:pPr>
      <w:r w:rsidRPr="00782304">
        <w:rPr>
          <w:rFonts w:ascii="Times New Roman" w:hAnsi="Times New Roman" w:cs="Times New Roman"/>
          <w:lang w:eastAsia="ja-JP"/>
        </w:rPr>
        <w:t xml:space="preserve"> 5- Bà Bạc Thị Tuyết Minh                                  </w:t>
      </w:r>
      <w:r w:rsidRPr="00782304">
        <w:rPr>
          <w:rFonts w:ascii="Times New Roman" w:hAnsi="Times New Roman" w:cs="Times New Roman"/>
          <w:spacing w:val="-20"/>
          <w:lang w:eastAsia="ja-JP"/>
        </w:rPr>
        <w:t>- Trưởng ban Thanh tra nhân dân</w:t>
      </w:r>
    </w:p>
    <w:p w:rsidR="00F3297C" w:rsidRPr="00782304" w:rsidRDefault="00F3297C" w:rsidP="00F3297C">
      <w:pPr>
        <w:spacing w:after="0"/>
        <w:ind w:left="75"/>
        <w:rPr>
          <w:rFonts w:ascii="Times New Roman" w:hAnsi="Times New Roman" w:cs="Times New Roman"/>
          <w:b/>
          <w:lang w:eastAsia="ja-JP"/>
        </w:rPr>
      </w:pPr>
      <w:r w:rsidRPr="00782304">
        <w:rPr>
          <w:rFonts w:ascii="Times New Roman" w:hAnsi="Times New Roman" w:cs="Times New Roman"/>
          <w:b/>
          <w:lang w:eastAsia="ja-JP"/>
        </w:rPr>
        <w:t xml:space="preserve"> II.    Các uỷ viên :</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1 -  Bà Đỗ Thuỳ Trang</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Giáo viên</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 xml:space="preserve">2 -  Bà  Tô Thanh Thủy  </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Giáo viên.</w:t>
      </w:r>
    </w:p>
    <w:p w:rsidR="00F3297C" w:rsidRPr="00782304" w:rsidRDefault="00782304"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ab/>
      </w:r>
      <w:r w:rsidR="00F3297C" w:rsidRPr="00782304">
        <w:rPr>
          <w:rFonts w:ascii="Times New Roman" w:hAnsi="Times New Roman" w:cs="Times New Roman"/>
          <w:lang w:eastAsia="ja-JP"/>
        </w:rPr>
        <w:t>3 -  Bà Nguyễn Thị Ánh Liên</w:t>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t>- Giáo viên</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ab/>
        <w:t>4 -  Bà Nguyễn Thị Nguyệt</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Giáo viên</w:t>
      </w:r>
    </w:p>
    <w:p w:rsidR="00F3297C" w:rsidRPr="00782304" w:rsidRDefault="00782304"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ab/>
      </w:r>
      <w:r w:rsidR="00F3297C" w:rsidRPr="00782304">
        <w:rPr>
          <w:rFonts w:ascii="Times New Roman" w:hAnsi="Times New Roman" w:cs="Times New Roman"/>
          <w:lang w:eastAsia="ja-JP"/>
        </w:rPr>
        <w:t xml:space="preserve">5 -  Bà Nghiêm Hồng Nhung </w:t>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t>- Giáo viên</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 xml:space="preserve">6 -  Bà Nguyễn Minh Phượng </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Văn phòng</w:t>
      </w:r>
    </w:p>
    <w:p w:rsidR="00F3297C" w:rsidRPr="00782304" w:rsidRDefault="00782304"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ab/>
      </w:r>
      <w:r w:rsidR="00F3297C" w:rsidRPr="00782304">
        <w:rPr>
          <w:rFonts w:ascii="Times New Roman" w:hAnsi="Times New Roman" w:cs="Times New Roman"/>
          <w:lang w:eastAsia="ja-JP"/>
        </w:rPr>
        <w:t>7 -  Nguyễn Thị Dinh</w:t>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r>
      <w:r w:rsidR="00F3297C" w:rsidRPr="00782304">
        <w:rPr>
          <w:rFonts w:ascii="Times New Roman" w:hAnsi="Times New Roman" w:cs="Times New Roman"/>
          <w:lang w:eastAsia="ja-JP"/>
        </w:rPr>
        <w:tab/>
        <w:t>- Giáo viên</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8 -  Bà Nguyễn Minh Hằng</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Kế toán.</w:t>
      </w:r>
    </w:p>
    <w:p w:rsidR="00F3297C" w:rsidRPr="00782304" w:rsidRDefault="00F3297C" w:rsidP="00782304">
      <w:pPr>
        <w:spacing w:after="0"/>
        <w:ind w:left="357" w:hanging="357"/>
        <w:rPr>
          <w:rFonts w:ascii="Times New Roman" w:hAnsi="Times New Roman" w:cs="Times New Roman"/>
          <w:lang w:eastAsia="ja-JP"/>
        </w:rPr>
      </w:pPr>
      <w:r w:rsidRPr="00782304">
        <w:rPr>
          <w:rFonts w:ascii="Times New Roman" w:hAnsi="Times New Roman" w:cs="Times New Roman"/>
          <w:lang w:eastAsia="ja-JP"/>
        </w:rPr>
        <w:t xml:space="preserve">9 -  Bà Đỗ Bích Ngọc </w:t>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r>
      <w:r w:rsidRPr="00782304">
        <w:rPr>
          <w:rFonts w:ascii="Times New Roman" w:hAnsi="Times New Roman" w:cs="Times New Roman"/>
          <w:lang w:eastAsia="ja-JP"/>
        </w:rPr>
        <w:tab/>
        <w:t>-  Thủ quỹ</w:t>
      </w:r>
    </w:p>
    <w:p w:rsidR="00F3297C" w:rsidRPr="00782304" w:rsidRDefault="00F3297C" w:rsidP="00F3297C">
      <w:pPr>
        <w:spacing w:before="120"/>
        <w:ind w:firstLine="540"/>
        <w:jc w:val="both"/>
        <w:rPr>
          <w:rFonts w:ascii="Times New Roman" w:hAnsi="Times New Roman" w:cs="Times New Roman"/>
          <w:szCs w:val="28"/>
        </w:rPr>
      </w:pPr>
      <w:r w:rsidRPr="00782304">
        <w:rPr>
          <w:rFonts w:ascii="Times New Roman" w:hAnsi="Times New Roman" w:cs="Times New Roman"/>
          <w:szCs w:val="28"/>
        </w:rPr>
        <w:t>Kính đề nghị Phòng Giáo dục và Đào tạo quận Ba Đình ra quyết định thành lập Hội đồng tuyển sinh năm học 2017-2018 của trường THCS Phan Chu Trinh để tạo điều kiện cho đơn vị hoàn thành nhiệm vụ được giao.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2"/>
        <w:gridCol w:w="5256"/>
      </w:tblGrid>
      <w:tr w:rsidR="00782304" w:rsidRPr="00782304" w:rsidTr="0037392A">
        <w:tc>
          <w:tcPr>
            <w:tcW w:w="4032" w:type="dxa"/>
          </w:tcPr>
          <w:p w:rsidR="00F3297C" w:rsidRPr="00782304" w:rsidRDefault="00F3297C" w:rsidP="0037392A">
            <w:pPr>
              <w:jc w:val="center"/>
              <w:rPr>
                <w:rFonts w:ascii="Times New Roman" w:hAnsi="Times New Roman" w:cs="Times New Roman"/>
                <w:b/>
                <w:lang w:eastAsia="ja-JP"/>
              </w:rPr>
            </w:pPr>
          </w:p>
          <w:p w:rsidR="00F3297C" w:rsidRPr="00782304" w:rsidRDefault="00F3297C" w:rsidP="0037392A">
            <w:pPr>
              <w:jc w:val="center"/>
              <w:rPr>
                <w:rFonts w:ascii="Times New Roman" w:hAnsi="Times New Roman" w:cs="Times New Roman"/>
                <w:b/>
                <w:lang w:eastAsia="ja-JP"/>
              </w:rPr>
            </w:pPr>
          </w:p>
          <w:p w:rsidR="00F3297C" w:rsidRPr="00782304" w:rsidRDefault="00F3297C" w:rsidP="0037392A">
            <w:pPr>
              <w:jc w:val="center"/>
              <w:rPr>
                <w:rFonts w:ascii="Times New Roman" w:hAnsi="Times New Roman" w:cs="Times New Roman"/>
                <w:b/>
                <w:lang w:eastAsia="ja-JP"/>
              </w:rPr>
            </w:pPr>
          </w:p>
          <w:p w:rsidR="00F3297C" w:rsidRPr="00782304" w:rsidRDefault="00F3297C" w:rsidP="0037392A">
            <w:pPr>
              <w:jc w:val="both"/>
              <w:rPr>
                <w:rFonts w:ascii="Times New Roman" w:hAnsi="Times New Roman" w:cs="Times New Roman"/>
                <w:i/>
              </w:rPr>
            </w:pPr>
            <w:r w:rsidRPr="00782304">
              <w:rPr>
                <w:rFonts w:ascii="Times New Roman" w:hAnsi="Times New Roman" w:cs="Times New Roman"/>
                <w:b/>
                <w:i/>
              </w:rPr>
              <w:t>* Nơi nhận</w:t>
            </w:r>
            <w:r w:rsidRPr="00782304">
              <w:rPr>
                <w:rFonts w:ascii="Times New Roman" w:hAnsi="Times New Roman" w:cs="Times New Roman"/>
                <w:i/>
              </w:rPr>
              <w:t xml:space="preserve">:                                                                                 </w:t>
            </w:r>
          </w:p>
          <w:p w:rsidR="00F3297C" w:rsidRPr="00782304" w:rsidRDefault="00F3297C" w:rsidP="0037392A">
            <w:pPr>
              <w:jc w:val="both"/>
              <w:rPr>
                <w:rFonts w:ascii="Times New Roman" w:hAnsi="Times New Roman" w:cs="Times New Roman"/>
              </w:rPr>
            </w:pPr>
            <w:r w:rsidRPr="00782304">
              <w:rPr>
                <w:rFonts w:ascii="Times New Roman" w:hAnsi="Times New Roman" w:cs="Times New Roman"/>
              </w:rPr>
              <w:t>- Phòng GD&amp;ĐT Q.BĐ.</w:t>
            </w:r>
          </w:p>
          <w:p w:rsidR="00F3297C" w:rsidRPr="00782304" w:rsidRDefault="00F3297C" w:rsidP="0037392A">
            <w:pPr>
              <w:rPr>
                <w:rFonts w:ascii="Times New Roman" w:hAnsi="Times New Roman" w:cs="Times New Roman"/>
                <w:b/>
                <w:lang w:eastAsia="ja-JP"/>
              </w:rPr>
            </w:pPr>
            <w:r w:rsidRPr="00782304">
              <w:rPr>
                <w:rFonts w:ascii="Times New Roman" w:hAnsi="Times New Roman" w:cs="Times New Roman"/>
              </w:rPr>
              <w:t>- Lưu: VT.</w:t>
            </w:r>
          </w:p>
        </w:tc>
        <w:tc>
          <w:tcPr>
            <w:tcW w:w="5256" w:type="dxa"/>
          </w:tcPr>
          <w:p w:rsidR="00F3297C" w:rsidRPr="00782304" w:rsidRDefault="00F3297C" w:rsidP="0037392A">
            <w:pPr>
              <w:jc w:val="center"/>
              <w:rPr>
                <w:rFonts w:ascii="Times New Roman" w:hAnsi="Times New Roman" w:cs="Times New Roman"/>
                <w:b/>
                <w:lang w:eastAsia="ja-JP"/>
              </w:rPr>
            </w:pPr>
            <w:r w:rsidRPr="00782304">
              <w:rPr>
                <w:rFonts w:ascii="Times New Roman" w:hAnsi="Times New Roman" w:cs="Times New Roman"/>
                <w:b/>
                <w:lang w:eastAsia="ja-JP"/>
              </w:rPr>
              <w:t>Hiệu trưởng</w:t>
            </w:r>
          </w:p>
          <w:p w:rsidR="00F3297C" w:rsidRPr="00782304" w:rsidRDefault="00F3297C" w:rsidP="0037392A">
            <w:pPr>
              <w:ind w:left="5040"/>
              <w:jc w:val="center"/>
              <w:rPr>
                <w:rFonts w:ascii="Times New Roman" w:hAnsi="Times New Roman" w:cs="Times New Roman"/>
                <w:b/>
                <w:lang w:eastAsia="ja-JP"/>
              </w:rPr>
            </w:pPr>
          </w:p>
          <w:p w:rsidR="00F3297C" w:rsidRPr="00782304" w:rsidRDefault="00F3297C" w:rsidP="0037392A">
            <w:pPr>
              <w:ind w:left="5040"/>
              <w:jc w:val="center"/>
              <w:rPr>
                <w:rFonts w:ascii="Times New Roman" w:hAnsi="Times New Roman" w:cs="Times New Roman"/>
                <w:b/>
                <w:lang w:eastAsia="ja-JP"/>
              </w:rPr>
            </w:pPr>
          </w:p>
          <w:p w:rsidR="00F3297C" w:rsidRPr="00782304" w:rsidRDefault="00F3297C" w:rsidP="0037392A">
            <w:pPr>
              <w:ind w:left="5040"/>
              <w:jc w:val="center"/>
              <w:rPr>
                <w:rFonts w:ascii="Times New Roman" w:hAnsi="Times New Roman" w:cs="Times New Roman"/>
                <w:b/>
                <w:lang w:eastAsia="ja-JP"/>
              </w:rPr>
            </w:pPr>
          </w:p>
          <w:p w:rsidR="00F3297C" w:rsidRPr="00782304" w:rsidRDefault="00F3297C" w:rsidP="0037392A">
            <w:pPr>
              <w:jc w:val="center"/>
              <w:rPr>
                <w:rFonts w:ascii="Times New Roman" w:hAnsi="Times New Roman" w:cs="Times New Roman"/>
                <w:b/>
                <w:i/>
                <w:lang w:eastAsia="ja-JP"/>
              </w:rPr>
            </w:pPr>
            <w:r w:rsidRPr="00782304">
              <w:rPr>
                <w:rFonts w:ascii="Times New Roman" w:hAnsi="Times New Roman" w:cs="Times New Roman"/>
                <w:b/>
                <w:i/>
                <w:lang w:eastAsia="ja-JP"/>
              </w:rPr>
              <w:t>Nguyễn Mai Hương</w:t>
            </w:r>
          </w:p>
          <w:p w:rsidR="00F3297C" w:rsidRPr="00782304" w:rsidRDefault="00F3297C" w:rsidP="0037392A">
            <w:pPr>
              <w:jc w:val="center"/>
              <w:rPr>
                <w:rFonts w:ascii="Times New Roman" w:hAnsi="Times New Roman" w:cs="Times New Roman"/>
                <w:b/>
                <w:lang w:eastAsia="ja-JP"/>
              </w:rPr>
            </w:pPr>
          </w:p>
        </w:tc>
      </w:tr>
    </w:tbl>
    <w:p w:rsidR="00F3297C" w:rsidRPr="004A6F0A" w:rsidRDefault="00F3297C" w:rsidP="00F3297C">
      <w:pPr>
        <w:spacing w:after="0"/>
        <w:rPr>
          <w:b/>
          <w:lang w:eastAsia="ja-JP"/>
        </w:rPr>
      </w:pPr>
    </w:p>
    <w:tbl>
      <w:tblPr>
        <w:tblStyle w:val="TableGrid"/>
        <w:tblW w:w="11339" w:type="dxa"/>
        <w:tblInd w:w="-1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9"/>
        <w:gridCol w:w="6180"/>
      </w:tblGrid>
      <w:tr w:rsidR="00F3297C" w:rsidTr="0037392A">
        <w:tc>
          <w:tcPr>
            <w:tcW w:w="5159" w:type="dxa"/>
            <w:hideMark/>
          </w:tcPr>
          <w:p w:rsidR="00F3297C" w:rsidRDefault="00F3297C" w:rsidP="0037392A">
            <w:pPr>
              <w:spacing w:line="360" w:lineRule="exact"/>
              <w:jc w:val="center"/>
              <w:rPr>
                <w:rFonts w:ascii="Times New Roman" w:hAnsi="Times New Roman" w:cs="Times New Roman"/>
                <w:sz w:val="26"/>
                <w:szCs w:val="28"/>
              </w:rPr>
            </w:pPr>
            <w:r>
              <w:rPr>
                <w:rFonts w:ascii="Times New Roman" w:hAnsi="Times New Roman" w:cs="Times New Roman"/>
                <w:sz w:val="26"/>
                <w:szCs w:val="28"/>
              </w:rPr>
              <w:t>UBND QUẬN BA ĐÌNH</w:t>
            </w:r>
          </w:p>
        </w:tc>
        <w:tc>
          <w:tcPr>
            <w:tcW w:w="6180" w:type="dxa"/>
            <w:hideMark/>
          </w:tcPr>
          <w:p w:rsidR="00F3297C" w:rsidRDefault="00F3297C" w:rsidP="0037392A">
            <w:pPr>
              <w:spacing w:line="360" w:lineRule="exact"/>
              <w:jc w:val="center"/>
              <w:rPr>
                <w:rFonts w:ascii="Times New Roman" w:hAnsi="Times New Roman" w:cs="Times New Roman"/>
                <w:b/>
                <w:sz w:val="28"/>
                <w:szCs w:val="28"/>
              </w:rPr>
            </w:pPr>
            <w:r>
              <w:rPr>
                <w:rFonts w:ascii="Times New Roman" w:hAnsi="Times New Roman" w:cs="Times New Roman"/>
                <w:b/>
                <w:sz w:val="26"/>
                <w:szCs w:val="28"/>
              </w:rPr>
              <w:t>CỘNG HÒA XÃ HỘI CHỦ NGHĨA VIỆT NAM</w:t>
            </w:r>
          </w:p>
        </w:tc>
      </w:tr>
      <w:tr w:rsidR="00F3297C" w:rsidTr="0037392A">
        <w:tc>
          <w:tcPr>
            <w:tcW w:w="5159" w:type="dxa"/>
            <w:hideMark/>
          </w:tcPr>
          <w:p w:rsidR="00F3297C" w:rsidRDefault="00DE5C94" w:rsidP="0037392A">
            <w:pPr>
              <w:spacing w:line="360" w:lineRule="exact"/>
              <w:jc w:val="center"/>
              <w:rPr>
                <w:rFonts w:ascii="Times New Roman" w:hAnsi="Times New Roman" w:cs="Times New Roman"/>
                <w:b/>
                <w:sz w:val="26"/>
                <w:szCs w:val="28"/>
              </w:rPr>
            </w:pPr>
            <w:r w:rsidRPr="00DE5C94">
              <w:rPr>
                <w:noProof/>
              </w:rPr>
              <w:lastRenderedPageBreak/>
              <w:pict>
                <v:line id="Straight Connector 6" o:spid="_x0000_s1033" style="position:absolute;left:0;text-align:left;z-index:251653632;visibility:visible;mso-wrap-distance-top:-3e-5mm;mso-wrap-distance-bottom:-3e-5mm;mso-position-horizontal-relative:text;mso-position-vertical-relative:text" from="85.15pt,27.95pt" to="150.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" strokecolor="black [3200]" strokeweight=".5pt">
                  <v:stroke joinstyle="miter"/>
                  <o:lock v:ext="edit" shapetype="f"/>
                </v:line>
              </w:pict>
            </w:r>
            <w:r w:rsidR="00F3297C">
              <w:rPr>
                <w:rFonts w:ascii="Times New Roman" w:hAnsi="Times New Roman" w:cs="Times New Roman"/>
                <w:b/>
                <w:sz w:val="26"/>
                <w:szCs w:val="28"/>
              </w:rPr>
              <w:t>TRƯỜNG THCS PHAN CHU TRINH</w:t>
            </w:r>
          </w:p>
        </w:tc>
        <w:tc>
          <w:tcPr>
            <w:tcW w:w="6180" w:type="dxa"/>
            <w:hideMark/>
          </w:tcPr>
          <w:p w:rsidR="00F3297C" w:rsidRDefault="00F3297C" w:rsidP="0037392A">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F3297C" w:rsidRDefault="00DE5C94" w:rsidP="0037392A">
            <w:pPr>
              <w:spacing w:line="360" w:lineRule="exact"/>
              <w:jc w:val="center"/>
              <w:rPr>
                <w:rFonts w:ascii="Times New Roman" w:hAnsi="Times New Roman" w:cs="Times New Roman"/>
                <w:b/>
                <w:sz w:val="28"/>
                <w:szCs w:val="28"/>
              </w:rPr>
            </w:pPr>
            <w:r w:rsidRPr="00DE5C94">
              <w:rPr>
                <w:noProof/>
              </w:rPr>
              <w:pict>
                <v:line id="Straight Connector 5" o:spid="_x0000_s1032" style="position:absolute;left:0;text-align:left;z-index:251654656;visibility:visible;mso-wrap-distance-top:-3e-5mm;mso-wrap-distance-bottom:-3e-5mm" from="58.8pt,4.95pt" to="24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" strokecolor="black [3200]" strokeweight=".5pt">
                  <v:stroke joinstyle="miter"/>
                  <o:lock v:ext="edit" shapetype="f"/>
                </v:line>
              </w:pict>
            </w:r>
          </w:p>
        </w:tc>
      </w:tr>
      <w:tr w:rsidR="00F3297C" w:rsidTr="0037392A">
        <w:tc>
          <w:tcPr>
            <w:tcW w:w="5159" w:type="dxa"/>
            <w:hideMark/>
          </w:tcPr>
          <w:p w:rsidR="00F3297C" w:rsidRDefault="00F3297C" w:rsidP="0037392A">
            <w:pPr>
              <w:spacing w:line="360" w:lineRule="exact"/>
              <w:jc w:val="center"/>
              <w:rPr>
                <w:rFonts w:ascii="Times New Roman" w:hAnsi="Times New Roman" w:cs="Times New Roman"/>
                <w:b/>
                <w:sz w:val="28"/>
                <w:szCs w:val="28"/>
              </w:rPr>
            </w:pPr>
          </w:p>
        </w:tc>
        <w:tc>
          <w:tcPr>
            <w:tcW w:w="6180" w:type="dxa"/>
            <w:hideMark/>
          </w:tcPr>
          <w:p w:rsidR="00F3297C" w:rsidRDefault="00F3297C" w:rsidP="0037392A">
            <w:pPr>
              <w:spacing w:line="360" w:lineRule="exact"/>
              <w:jc w:val="center"/>
              <w:rPr>
                <w:rFonts w:ascii="Times New Roman" w:hAnsi="Times New Roman" w:cs="Times New Roman"/>
                <w:b/>
                <w:sz w:val="28"/>
                <w:szCs w:val="28"/>
              </w:rPr>
            </w:pPr>
          </w:p>
        </w:tc>
      </w:tr>
      <w:tr w:rsidR="00F3297C" w:rsidTr="0037392A">
        <w:trPr>
          <w:trHeight w:val="187"/>
        </w:trPr>
        <w:tc>
          <w:tcPr>
            <w:tcW w:w="5159" w:type="dxa"/>
          </w:tcPr>
          <w:p w:rsidR="00F3297C" w:rsidRPr="00F07910" w:rsidRDefault="00F3297C" w:rsidP="0037392A">
            <w:pPr>
              <w:spacing w:line="360" w:lineRule="exact"/>
              <w:jc w:val="center"/>
              <w:rPr>
                <w:rFonts w:ascii="Times New Roman" w:hAnsi="Times New Roman" w:cs="Times New Roman"/>
                <w:noProof/>
                <w:sz w:val="26"/>
                <w:szCs w:val="24"/>
              </w:rPr>
            </w:pPr>
            <w:r>
              <w:rPr>
                <w:rFonts w:ascii="Times New Roman" w:hAnsi="Times New Roman" w:cs="Times New Roman"/>
                <w:noProof/>
                <w:sz w:val="26"/>
                <w:szCs w:val="24"/>
              </w:rPr>
              <w:t xml:space="preserve">Số:  </w:t>
            </w:r>
            <w:r w:rsidR="00776BB3">
              <w:rPr>
                <w:rFonts w:ascii="Times New Roman" w:hAnsi="Times New Roman" w:cs="Times New Roman"/>
                <w:noProof/>
                <w:sz w:val="26"/>
                <w:szCs w:val="24"/>
              </w:rPr>
              <w:t>……</w:t>
            </w:r>
            <w:r>
              <w:rPr>
                <w:rFonts w:ascii="Times New Roman" w:hAnsi="Times New Roman" w:cs="Times New Roman"/>
                <w:noProof/>
                <w:sz w:val="26"/>
                <w:szCs w:val="24"/>
              </w:rPr>
              <w:t xml:space="preserve"> /KH/PCT-2017</w:t>
            </w:r>
          </w:p>
        </w:tc>
        <w:tc>
          <w:tcPr>
            <w:tcW w:w="6180" w:type="dxa"/>
          </w:tcPr>
          <w:p w:rsidR="00F3297C" w:rsidRDefault="00F3297C" w:rsidP="0037392A">
            <w:pPr>
              <w:spacing w:line="360" w:lineRule="exact"/>
              <w:jc w:val="center"/>
              <w:rPr>
                <w:rFonts w:ascii="Times New Roman" w:hAnsi="Times New Roman" w:cs="Times New Roman"/>
                <w:i/>
                <w:noProof/>
                <w:sz w:val="28"/>
                <w:szCs w:val="24"/>
              </w:rPr>
            </w:pPr>
          </w:p>
          <w:p w:rsidR="00F3297C" w:rsidRPr="00F07910" w:rsidRDefault="00F3297C" w:rsidP="0037392A">
            <w:pPr>
              <w:spacing w:line="360" w:lineRule="exact"/>
              <w:jc w:val="center"/>
              <w:rPr>
                <w:rFonts w:ascii="Times New Roman" w:hAnsi="Times New Roman" w:cs="Times New Roman"/>
                <w:i/>
                <w:noProof/>
                <w:sz w:val="28"/>
                <w:szCs w:val="24"/>
              </w:rPr>
            </w:pPr>
            <w:r>
              <w:rPr>
                <w:rFonts w:ascii="Times New Roman" w:hAnsi="Times New Roman" w:cs="Times New Roman"/>
                <w:i/>
                <w:noProof/>
                <w:sz w:val="28"/>
                <w:szCs w:val="24"/>
              </w:rPr>
              <w:t>Ba Đình, ngày 01 tháng 6 năm 2017</w:t>
            </w:r>
          </w:p>
        </w:tc>
      </w:tr>
    </w:tbl>
    <w:p w:rsidR="00F3297C" w:rsidRDefault="00F3297C" w:rsidP="00F3297C">
      <w:r>
        <w:tab/>
      </w:r>
    </w:p>
    <w:p w:rsidR="00F3297C" w:rsidRPr="00F07910" w:rsidRDefault="00F3297C" w:rsidP="00F3297C">
      <w:pPr>
        <w:spacing w:after="0" w:line="360" w:lineRule="exact"/>
        <w:jc w:val="center"/>
        <w:rPr>
          <w:rFonts w:ascii="Times New Roman" w:hAnsi="Times New Roman" w:cs="Times New Roman"/>
          <w:b/>
          <w:sz w:val="28"/>
          <w:szCs w:val="28"/>
        </w:rPr>
      </w:pPr>
      <w:r w:rsidRPr="00F07910">
        <w:rPr>
          <w:rFonts w:ascii="Times New Roman" w:hAnsi="Times New Roman" w:cs="Times New Roman"/>
          <w:b/>
          <w:sz w:val="28"/>
          <w:szCs w:val="28"/>
        </w:rPr>
        <w:t>KẾ HOẠCH</w:t>
      </w:r>
    </w:p>
    <w:p w:rsidR="00F3297C" w:rsidRPr="00F07910" w:rsidRDefault="00F3297C" w:rsidP="00F3297C">
      <w:pPr>
        <w:spacing w:after="0" w:line="360" w:lineRule="exact"/>
        <w:jc w:val="center"/>
        <w:rPr>
          <w:rFonts w:ascii="Times New Roman" w:hAnsi="Times New Roman" w:cs="Times New Roman"/>
          <w:b/>
          <w:sz w:val="28"/>
          <w:szCs w:val="28"/>
        </w:rPr>
      </w:pPr>
      <w:r w:rsidRPr="00F07910">
        <w:rPr>
          <w:rFonts w:ascii="Times New Roman" w:hAnsi="Times New Roman" w:cs="Times New Roman"/>
          <w:b/>
          <w:sz w:val="28"/>
          <w:szCs w:val="28"/>
        </w:rPr>
        <w:t>T</w:t>
      </w:r>
      <w:r>
        <w:rPr>
          <w:rFonts w:ascii="Times New Roman" w:hAnsi="Times New Roman" w:cs="Times New Roman"/>
          <w:b/>
          <w:sz w:val="28"/>
          <w:szCs w:val="28"/>
        </w:rPr>
        <w:t>uyển sinh vào lớp 6 năm học 2017 - 2018</w:t>
      </w:r>
    </w:p>
    <w:p w:rsidR="00F3297C" w:rsidRDefault="00DE5C94" w:rsidP="00F3297C">
      <w:pPr>
        <w:spacing w:after="0" w:line="360" w:lineRule="exact"/>
      </w:pPr>
      <w:r>
        <w:rPr>
          <w:noProof/>
        </w:rPr>
        <w:pict>
          <v:line id="Straight Connector 1" o:spid="_x0000_s1031" style="position:absolute;z-index:251655680;visibility:visible;mso-wrap-distance-top:-3e-5mm;mso-wrap-distance-bottom:-3e-5mm" from="199.75pt,10pt" to="28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" strokecolor="black [3200]" strokeweight=".5pt">
            <v:stroke joinstyle="miter"/>
            <o:lock v:ext="edit" shapetype="f"/>
          </v:line>
        </w:pict>
      </w:r>
    </w:p>
    <w:p w:rsidR="00F3297C" w:rsidRDefault="00F3297C" w:rsidP="00F3297C">
      <w:pPr>
        <w:spacing w:after="0" w:line="360" w:lineRule="exact"/>
        <w:jc w:val="both"/>
      </w:pPr>
      <w:r>
        <w:tab/>
      </w:r>
    </w:p>
    <w:p w:rsidR="00F3297C" w:rsidRDefault="00F3297C" w:rsidP="00F3297C">
      <w:pPr>
        <w:spacing w:after="0" w:line="380" w:lineRule="exact"/>
        <w:jc w:val="both"/>
        <w:rPr>
          <w:rFonts w:ascii="Times New Roman" w:hAnsi="Times New Roman" w:cs="Times New Roman"/>
          <w:sz w:val="28"/>
          <w:szCs w:val="28"/>
        </w:rPr>
      </w:pPr>
      <w:r>
        <w:tab/>
      </w:r>
      <w:r>
        <w:rPr>
          <w:rFonts w:ascii="Times New Roman" w:hAnsi="Times New Roman" w:cs="Times New Roman"/>
          <w:sz w:val="28"/>
          <w:szCs w:val="28"/>
        </w:rPr>
        <w:t>Căn cứ vào Điều lệ trường mầm non; Điều lệ trưởng tiểu học; Điều lệ trường THCS, trung học phổ thông và trường phổ thông có nhiều cấp học;</w:t>
      </w:r>
    </w:p>
    <w:p w:rsidR="00F3297C" w:rsidRPr="00DE01DB"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Thực hiện Công văn số 723/SGD&amp;ĐT-QLT ngày 21/3/2017 của Sở Giáo dục và Đào tạo Hà Nội về việc hướng dẫn tuyển sinh vào các trường mầm non, lớp 1 và lớp 6 năm học 2017 – 2018; thực hiện Kế hoạch tuyển sinh của Ban chỉ đạo thi, tuyển sinh năm học 2017 – 2018 quận Ba Đình, Trường THCS Phan Chu Trinh xây dựng kế hoạch tuyển sinh cụ thể như sau:</w:t>
      </w:r>
    </w:p>
    <w:p w:rsidR="00F3297C" w:rsidRPr="00385F21" w:rsidRDefault="00F3297C" w:rsidP="00F3297C">
      <w:pPr>
        <w:spacing w:after="0" w:line="380" w:lineRule="exact"/>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I.</w:t>
      </w:r>
      <w:r w:rsidRPr="00385F21">
        <w:rPr>
          <w:rFonts w:ascii="Times New Roman" w:hAnsi="Times New Roman" w:cs="Times New Roman"/>
          <w:b/>
          <w:sz w:val="28"/>
          <w:szCs w:val="28"/>
        </w:rPr>
        <w:t xml:space="preserve"> MỤC ĐÍCH, YÊU CẦU</w:t>
      </w:r>
    </w:p>
    <w:p w:rsidR="00F3297C" w:rsidRPr="00385F21" w:rsidRDefault="00F3297C" w:rsidP="00F3297C">
      <w:pPr>
        <w:spacing w:after="0" w:line="380" w:lineRule="exact"/>
        <w:jc w:val="both"/>
        <w:rPr>
          <w:rFonts w:ascii="Times New Roman" w:hAnsi="Times New Roman" w:cs="Times New Roman"/>
          <w:b/>
          <w:sz w:val="28"/>
          <w:szCs w:val="28"/>
        </w:rPr>
      </w:pPr>
      <w:r w:rsidRPr="00385F21">
        <w:rPr>
          <w:rFonts w:ascii="Times New Roman" w:hAnsi="Times New Roman" w:cs="Times New Roman"/>
          <w:b/>
          <w:sz w:val="28"/>
          <w:szCs w:val="28"/>
        </w:rPr>
        <w:tab/>
        <w:t xml:space="preserve">1. Mục đích: </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 Tổ chức tuyển sinh đúng Quy chế, đảm bảo công khai, công bằng, khách quan, thuận lợi cho học sinh và cha mẹ học sinh.</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 Góp phần nâng cao chất lượng giáo dục toàn diện, đồng đều của nhà trường.</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 Duy trì và nâng cao phổ cập giáo dục trung học cơ sở.</w:t>
      </w:r>
    </w:p>
    <w:p w:rsidR="00F3297C" w:rsidRDefault="00F3297C" w:rsidP="00F3297C">
      <w:pPr>
        <w:spacing w:after="0" w:line="380" w:lineRule="exact"/>
        <w:jc w:val="both"/>
        <w:rPr>
          <w:rFonts w:ascii="Times New Roman" w:hAnsi="Times New Roman" w:cs="Times New Roman"/>
          <w:b/>
          <w:sz w:val="28"/>
          <w:szCs w:val="28"/>
        </w:rPr>
      </w:pPr>
      <w:r>
        <w:rPr>
          <w:rFonts w:ascii="Times New Roman" w:hAnsi="Times New Roman" w:cs="Times New Roman"/>
          <w:sz w:val="28"/>
          <w:szCs w:val="28"/>
        </w:rPr>
        <w:tab/>
      </w:r>
      <w:r w:rsidRPr="009821F4">
        <w:rPr>
          <w:rFonts w:ascii="Times New Roman" w:hAnsi="Times New Roman" w:cs="Times New Roman"/>
          <w:b/>
          <w:sz w:val="28"/>
          <w:szCs w:val="28"/>
        </w:rPr>
        <w:t>2. Yêu cầu</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b/>
          <w:sz w:val="28"/>
          <w:szCs w:val="28"/>
        </w:rPr>
        <w:tab/>
        <w:t xml:space="preserve">- </w:t>
      </w:r>
      <w:r>
        <w:rPr>
          <w:rFonts w:ascii="Times New Roman" w:hAnsi="Times New Roman" w:cs="Times New Roman"/>
          <w:sz w:val="28"/>
          <w:szCs w:val="28"/>
        </w:rPr>
        <w:t>Thực hiện công khai kế hoạch tuyển sinh, đảm bảo năm rõ: Tuyến tuyển sinh, chỉ tiêu tuyển sinh, thời gian tuyển sinh, phương thức tuyển sinh và trách nhiệm trong công tác tuyển sinh.</w:t>
      </w:r>
    </w:p>
    <w:p w:rsidR="00F3297C" w:rsidRPr="00A679CA"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 Tăng số học sinh được học 2 buổi/ngày.</w:t>
      </w:r>
    </w:p>
    <w:p w:rsidR="00F3297C" w:rsidRDefault="00F3297C" w:rsidP="00F3297C">
      <w:pPr>
        <w:spacing w:after="0" w:line="380" w:lineRule="exact"/>
        <w:jc w:val="both"/>
        <w:rPr>
          <w:rFonts w:ascii="Times New Roman" w:hAnsi="Times New Roman" w:cs="Times New Roman"/>
          <w:b/>
          <w:sz w:val="28"/>
          <w:szCs w:val="28"/>
        </w:rPr>
      </w:pPr>
      <w:r>
        <w:rPr>
          <w:rFonts w:ascii="Times New Roman" w:hAnsi="Times New Roman" w:cs="Times New Roman"/>
          <w:sz w:val="28"/>
          <w:szCs w:val="28"/>
        </w:rPr>
        <w:tab/>
      </w:r>
      <w:r w:rsidRPr="00C8407B">
        <w:rPr>
          <w:rFonts w:ascii="Times New Roman" w:hAnsi="Times New Roman" w:cs="Times New Roman"/>
          <w:b/>
          <w:sz w:val="28"/>
          <w:szCs w:val="28"/>
        </w:rPr>
        <w:t>II. NỘI DUNG</w:t>
      </w:r>
    </w:p>
    <w:p w:rsidR="00F3297C" w:rsidRDefault="00F3297C" w:rsidP="00F3297C">
      <w:pPr>
        <w:spacing w:after="0" w:line="380" w:lineRule="exact"/>
        <w:jc w:val="both"/>
        <w:rPr>
          <w:rFonts w:ascii="Times New Roman" w:hAnsi="Times New Roman" w:cs="Times New Roman"/>
          <w:b/>
          <w:sz w:val="28"/>
          <w:szCs w:val="28"/>
        </w:rPr>
      </w:pPr>
      <w:r>
        <w:rPr>
          <w:rFonts w:ascii="Times New Roman" w:hAnsi="Times New Roman" w:cs="Times New Roman"/>
          <w:b/>
          <w:sz w:val="28"/>
          <w:szCs w:val="28"/>
        </w:rPr>
        <w:tab/>
        <w:t>1. Phương thức và đối tượng tuyển sinh</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Phương thức: Xét tuyển trực tuyến và xét tuyển trực tiếp.</w:t>
      </w:r>
    </w:p>
    <w:p w:rsidR="00F3297C" w:rsidRPr="00B652DE" w:rsidRDefault="00F3297C" w:rsidP="00F3297C">
      <w:pPr>
        <w:spacing w:after="0" w:line="380" w:lineRule="exact"/>
        <w:jc w:val="both"/>
        <w:rPr>
          <w:rFonts w:ascii="Times New Roman" w:hAnsi="Times New Roman" w:cs="Times New Roman"/>
          <w:spacing w:val="-6"/>
          <w:sz w:val="28"/>
          <w:szCs w:val="28"/>
        </w:rPr>
      </w:pPr>
      <w:r>
        <w:rPr>
          <w:rFonts w:ascii="Times New Roman" w:hAnsi="Times New Roman" w:cs="Times New Roman"/>
          <w:sz w:val="28"/>
          <w:szCs w:val="28"/>
        </w:rPr>
        <w:tab/>
      </w:r>
      <w:r w:rsidRPr="00B652DE">
        <w:rPr>
          <w:rFonts w:ascii="Times New Roman" w:hAnsi="Times New Roman" w:cs="Times New Roman"/>
          <w:spacing w:val="-6"/>
          <w:sz w:val="28"/>
          <w:szCs w:val="28"/>
        </w:rPr>
        <w:t>- Đối tượng: Học sinh đã hoàn thành chương trình tiểu học được vào học lớp 6.</w:t>
      </w:r>
    </w:p>
    <w:p w:rsidR="00F3297C" w:rsidRDefault="00F3297C" w:rsidP="00F3297C">
      <w:pPr>
        <w:spacing w:after="0" w:line="380" w:lineRule="exact"/>
        <w:jc w:val="both"/>
        <w:rPr>
          <w:rFonts w:ascii="Times New Roman" w:hAnsi="Times New Roman" w:cs="Times New Roman"/>
          <w:b/>
          <w:sz w:val="28"/>
          <w:szCs w:val="28"/>
        </w:rPr>
      </w:pPr>
      <w:r w:rsidRPr="003F33BE">
        <w:rPr>
          <w:rFonts w:ascii="Times New Roman" w:hAnsi="Times New Roman" w:cs="Times New Roman"/>
          <w:b/>
          <w:sz w:val="28"/>
          <w:szCs w:val="28"/>
        </w:rPr>
        <w:tab/>
        <w:t>2. Độ tuổi dự tuyển</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Lớp 6: Trẻ em 11 tuổi (sinh năm 2006).</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tab/>
        <w:t>- Những trường hợp đặc biệt:</w:t>
      </w:r>
    </w:p>
    <w:p w:rsidR="00F3297C" w:rsidRDefault="00F3297C" w:rsidP="00F3297C">
      <w:pPr>
        <w:spacing w:after="0" w:line="380" w:lineRule="exact"/>
        <w:jc w:val="both"/>
        <w:rPr>
          <w:rFonts w:ascii="Times New Roman" w:hAnsi="Times New Roman" w:cs="Times New Roman"/>
          <w:sz w:val="28"/>
          <w:szCs w:val="28"/>
        </w:rPr>
      </w:pPr>
      <w:r>
        <w:rPr>
          <w:rFonts w:ascii="Times New Roman" w:hAnsi="Times New Roman" w:cs="Times New Roman"/>
          <w:sz w:val="28"/>
          <w:szCs w:val="28"/>
        </w:rPr>
        <w:lastRenderedPageBreak/>
        <w:tab/>
        <w:t>+ Những học sinh được học vượt lớp hoặc những học sinh được vào tiểu học ở độ tuổi cao hơn tuổi quy định ở tiểu học thì tuổi vào lớp 6 được giảm hoặc tăng căn cứ vào tuổi của năm tốt nghiệp tiểu học.</w:t>
      </w:r>
    </w:p>
    <w:p w:rsidR="00F3297C"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Học sinh là người dân tộc thiểu số, học sinh khuyết tật, học sinh có hoàn cảnh đặc biệt khó khăn, học sinh ở nước ngoài về nước có thể vào cấp học ở tuổi cao hơn ba tuổi so với tuổi quy định.</w:t>
      </w:r>
    </w:p>
    <w:p w:rsidR="00F3297C"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Học sinh không được lưu ban quá hai lần trong một cấp học.</w:t>
      </w:r>
    </w:p>
    <w:p w:rsidR="00F3297C" w:rsidRDefault="00F3297C" w:rsidP="00F3297C">
      <w:pPr>
        <w:spacing w:after="0" w:line="360" w:lineRule="exact"/>
        <w:jc w:val="both"/>
        <w:rPr>
          <w:rFonts w:ascii="Times New Roman" w:hAnsi="Times New Roman" w:cs="Times New Roman"/>
          <w:color w:val="000000" w:themeColor="text1"/>
          <w:sz w:val="28"/>
          <w:szCs w:val="28"/>
        </w:rPr>
      </w:pPr>
      <w:r w:rsidRPr="0043387C">
        <w:rPr>
          <w:rFonts w:ascii="Times New Roman" w:hAnsi="Times New Roman" w:cs="Times New Roman"/>
          <w:b/>
          <w:sz w:val="28"/>
          <w:szCs w:val="28"/>
        </w:rPr>
        <w:tab/>
      </w:r>
      <w:r w:rsidRPr="0017121C">
        <w:rPr>
          <w:rFonts w:ascii="Times New Roman" w:hAnsi="Times New Roman" w:cs="Times New Roman"/>
          <w:b/>
          <w:color w:val="000000" w:themeColor="text1"/>
          <w:sz w:val="28"/>
          <w:szCs w:val="28"/>
        </w:rPr>
        <w:t>3. Hồ sơ dự tuyển:</w:t>
      </w:r>
    </w:p>
    <w:p w:rsidR="00F3297C" w:rsidRDefault="00F3297C" w:rsidP="00F3297C">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EBC">
        <w:rPr>
          <w:rFonts w:ascii="Times New Roman" w:hAnsi="Times New Roman" w:cs="Times New Roman"/>
          <w:color w:val="000000" w:themeColor="text1"/>
          <w:sz w:val="28"/>
          <w:szCs w:val="28"/>
        </w:rPr>
        <w:t>- Đơn xin dự tuyển vào TH</w:t>
      </w:r>
      <w:r>
        <w:rPr>
          <w:rFonts w:ascii="Times New Roman" w:hAnsi="Times New Roman" w:cs="Times New Roman"/>
          <w:color w:val="000000" w:themeColor="text1"/>
          <w:sz w:val="28"/>
          <w:szCs w:val="28"/>
        </w:rPr>
        <w:t>CS (theo mẫu).</w:t>
      </w:r>
    </w:p>
    <w:p w:rsidR="00F3297C" w:rsidRDefault="00F3297C" w:rsidP="00F3297C">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EBC">
        <w:rPr>
          <w:rFonts w:ascii="Times New Roman" w:hAnsi="Times New Roman" w:cs="Times New Roman"/>
          <w:color w:val="000000" w:themeColor="text1"/>
          <w:sz w:val="28"/>
          <w:szCs w:val="28"/>
        </w:rPr>
        <w:t>- Bản chính học bạ ti</w:t>
      </w:r>
      <w:r>
        <w:rPr>
          <w:rFonts w:ascii="Times New Roman" w:hAnsi="Times New Roman" w:cs="Times New Roman"/>
          <w:color w:val="000000" w:themeColor="text1"/>
          <w:sz w:val="28"/>
          <w:szCs w:val="28"/>
        </w:rPr>
        <w:t>ểu học có xác nhận đã hoàn thành chương trình tiểu học. Trường hợp học sinh bị mất học bạ thì Giám đốc Sở GD&amp;ĐT sẽ xem xét, giải quyết từng trường hợp cụ thể.</w:t>
      </w:r>
    </w:p>
    <w:p w:rsidR="00F3297C" w:rsidRDefault="00F3297C" w:rsidP="00F3297C">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Bản sao giấy khai sinh hợp lệ.</w:t>
      </w:r>
    </w:p>
    <w:p w:rsidR="00F3297C" w:rsidRDefault="00F3297C" w:rsidP="00F3297C">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Bản phô tô sổ hộ khẩu (không cần công chứng) và kèm theo bản chính để đối chiếu hoặc giấy hẹn đã hoàn thành thủ tục nhập khẩu của công an quận, huyện, thị xã hoặc giấy xác nhận cư trú tại địa bàn của công an cấp phường, xã, thị trấn.</w:t>
      </w:r>
    </w:p>
    <w:p w:rsidR="00F3297C" w:rsidRPr="00B01EBC" w:rsidRDefault="00F3297C" w:rsidP="00F3297C">
      <w:pPr>
        <w:spacing w:after="0" w:line="36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Quyết định cho phép học vượt lớp, được vào tiểu học ở độ tuổi cao hơn độ tuổi quy định (nếu có).</w:t>
      </w:r>
    </w:p>
    <w:p w:rsidR="00F3297C" w:rsidRDefault="00F3297C" w:rsidP="00F3297C">
      <w:pPr>
        <w:spacing w:after="0" w:line="360" w:lineRule="exact"/>
        <w:jc w:val="both"/>
        <w:rPr>
          <w:rFonts w:ascii="Times New Roman" w:hAnsi="Times New Roman" w:cs="Times New Roman"/>
          <w:b/>
          <w:sz w:val="28"/>
          <w:szCs w:val="28"/>
        </w:rPr>
      </w:pPr>
      <w:r w:rsidRPr="00B01EBC">
        <w:rPr>
          <w:rFonts w:ascii="Times New Roman" w:hAnsi="Times New Roman" w:cs="Times New Roman"/>
          <w:b/>
          <w:sz w:val="28"/>
          <w:szCs w:val="28"/>
        </w:rPr>
        <w:tab/>
      </w:r>
      <w:r>
        <w:rPr>
          <w:rFonts w:ascii="Times New Roman" w:hAnsi="Times New Roman" w:cs="Times New Roman"/>
          <w:b/>
          <w:sz w:val="28"/>
          <w:szCs w:val="28"/>
        </w:rPr>
        <w:t>4. Thời gian tuyển sinh:</w:t>
      </w:r>
    </w:p>
    <w:p w:rsidR="00F3297C" w:rsidRPr="003D12EC"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b/>
          <w:sz w:val="28"/>
          <w:szCs w:val="28"/>
        </w:rPr>
        <w:tab/>
      </w:r>
      <w:r w:rsidRPr="003D12EC">
        <w:rPr>
          <w:rFonts w:ascii="Times New Roman" w:hAnsi="Times New Roman" w:cs="Times New Roman"/>
          <w:b/>
          <w:sz w:val="28"/>
          <w:szCs w:val="28"/>
        </w:rPr>
        <w:t xml:space="preserve">- </w:t>
      </w:r>
      <w:r>
        <w:rPr>
          <w:rFonts w:ascii="Times New Roman" w:hAnsi="Times New Roman" w:cs="Times New Roman"/>
          <w:sz w:val="28"/>
          <w:szCs w:val="28"/>
        </w:rPr>
        <w:t>Từ ngày 23/6 – 26/6/2017: Trường tổ chức tuyển sinh trực tuyến.</w:t>
      </w:r>
    </w:p>
    <w:p w:rsidR="00F3297C" w:rsidRDefault="00F3297C" w:rsidP="00F3297C">
      <w:pPr>
        <w:spacing w:after="0" w:line="360" w:lineRule="exact"/>
        <w:jc w:val="both"/>
        <w:rPr>
          <w:rFonts w:ascii="Times New Roman" w:hAnsi="Times New Roman" w:cs="Times New Roman"/>
          <w:sz w:val="28"/>
          <w:szCs w:val="28"/>
        </w:rPr>
      </w:pPr>
      <w:r w:rsidRPr="003D12EC">
        <w:rPr>
          <w:rFonts w:ascii="Times New Roman" w:hAnsi="Times New Roman" w:cs="Times New Roman"/>
          <w:b/>
          <w:sz w:val="28"/>
          <w:szCs w:val="28"/>
        </w:rPr>
        <w:tab/>
      </w:r>
      <w:r>
        <w:rPr>
          <w:rFonts w:ascii="Times New Roman" w:hAnsi="Times New Roman" w:cs="Times New Roman"/>
          <w:sz w:val="28"/>
          <w:szCs w:val="28"/>
        </w:rPr>
        <w:t>- Từ ngày 01/7 – 15/7/2017:Trường tổ chức tuyển sinh trực tiếp.</w:t>
      </w:r>
    </w:p>
    <w:p w:rsidR="00F3297C" w:rsidRPr="00F31911" w:rsidRDefault="00F3297C" w:rsidP="00F3297C">
      <w:pPr>
        <w:spacing w:after="0" w:line="360" w:lineRule="exact"/>
        <w:jc w:val="both"/>
        <w:rPr>
          <w:rFonts w:ascii="Times New Roman" w:hAnsi="Times New Roman" w:cs="Times New Roman"/>
          <w:b/>
          <w:sz w:val="28"/>
          <w:szCs w:val="28"/>
        </w:rPr>
      </w:pPr>
      <w:r w:rsidRPr="00F31911">
        <w:rPr>
          <w:rFonts w:ascii="Times New Roman" w:hAnsi="Times New Roman" w:cs="Times New Roman"/>
          <w:b/>
          <w:sz w:val="28"/>
          <w:szCs w:val="28"/>
        </w:rPr>
        <w:tab/>
        <w:t xml:space="preserve">5. Chỉ tiêu và địa bàn tuyển sinh: </w:t>
      </w:r>
    </w:p>
    <w:p w:rsidR="00F3297C"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Số học sinh tuyển sinh: 360.</w:t>
      </w:r>
    </w:p>
    <w:p w:rsidR="00F3297C"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ab/>
        <w:t>- Địa bàn tuyển sinh: Phường Ngọc Khánh</w:t>
      </w:r>
    </w:p>
    <w:p w:rsidR="00F3297C" w:rsidRPr="00224879" w:rsidRDefault="00F3297C" w:rsidP="00F3297C">
      <w:pPr>
        <w:spacing w:after="0" w:line="360" w:lineRule="exact"/>
        <w:ind w:firstLine="720"/>
        <w:jc w:val="both"/>
        <w:rPr>
          <w:rFonts w:ascii="Times New Roman" w:hAnsi="Times New Roman" w:cs="Times New Roman"/>
          <w:sz w:val="28"/>
          <w:szCs w:val="28"/>
        </w:rPr>
      </w:pPr>
      <w:r w:rsidRPr="00CC7C72">
        <w:rPr>
          <w:rFonts w:ascii="Times New Roman" w:hAnsi="Times New Roman" w:cs="Times New Roman"/>
          <w:b/>
          <w:sz w:val="26"/>
          <w:szCs w:val="28"/>
          <w:lang w:val="pt-BR"/>
        </w:rPr>
        <w:t>III. TỔ CHỨC THỰC HIỆN</w:t>
      </w:r>
    </w:p>
    <w:p w:rsidR="00F3297C" w:rsidRPr="00FE4F13" w:rsidRDefault="00F3297C" w:rsidP="00F3297C">
      <w:pPr>
        <w:spacing w:after="0" w:line="360" w:lineRule="exact"/>
        <w:jc w:val="both"/>
        <w:rPr>
          <w:rFonts w:ascii="Times New Roman" w:hAnsi="Times New Roman" w:cs="Times New Roman"/>
          <w:b/>
          <w:sz w:val="28"/>
          <w:szCs w:val="28"/>
          <w:lang w:val="pt-BR"/>
        </w:rPr>
      </w:pPr>
      <w:r w:rsidRPr="00CC7C72">
        <w:rPr>
          <w:rFonts w:ascii="Times New Roman" w:hAnsi="Times New Roman" w:cs="Times New Roman"/>
          <w:sz w:val="28"/>
          <w:szCs w:val="28"/>
          <w:lang w:val="pt-BR"/>
        </w:rPr>
        <w:tab/>
      </w:r>
      <w:r w:rsidRPr="00FE4F13">
        <w:rPr>
          <w:rFonts w:ascii="Times New Roman" w:hAnsi="Times New Roman" w:cs="Times New Roman"/>
          <w:b/>
          <w:sz w:val="28"/>
          <w:szCs w:val="28"/>
          <w:lang w:val="pt-BR"/>
        </w:rPr>
        <w:t>1. Phân công nhiệm vụ</w:t>
      </w:r>
    </w:p>
    <w:p w:rsidR="00F3297C" w:rsidRDefault="00F3297C" w:rsidP="00F3297C">
      <w:pPr>
        <w:spacing w:after="0" w:line="360" w:lineRule="exact"/>
        <w:jc w:val="both"/>
        <w:rPr>
          <w:rFonts w:ascii="Times New Roman" w:hAnsi="Times New Roman"/>
          <w:sz w:val="28"/>
          <w:lang w:val="pt-BR"/>
        </w:rPr>
      </w:pPr>
      <w:r w:rsidRPr="00FE4F13">
        <w:rPr>
          <w:rFonts w:ascii="Times New Roman" w:hAnsi="Times New Roman" w:cs="Times New Roman"/>
          <w:b/>
          <w:sz w:val="28"/>
          <w:szCs w:val="28"/>
          <w:lang w:val="pt-BR"/>
        </w:rPr>
        <w:tab/>
      </w:r>
      <w:r w:rsidRPr="005B36D7">
        <w:rPr>
          <w:rFonts w:ascii="Times New Roman" w:hAnsi="Times New Roman"/>
          <w:sz w:val="28"/>
          <w:lang w:val="pt-BR"/>
        </w:rPr>
        <w:t xml:space="preserve">- Đ/c Nguyễn </w:t>
      </w:r>
      <w:r>
        <w:rPr>
          <w:rFonts w:ascii="Times New Roman" w:hAnsi="Times New Roman"/>
          <w:sz w:val="28"/>
          <w:lang w:val="pt-BR"/>
        </w:rPr>
        <w:t xml:space="preserve">Mai Hương, </w:t>
      </w:r>
      <w:r w:rsidRPr="005B36D7">
        <w:rPr>
          <w:rFonts w:ascii="Times New Roman" w:hAnsi="Times New Roman"/>
          <w:sz w:val="28"/>
          <w:lang w:val="pt-BR"/>
        </w:rPr>
        <w:t>Hiệu trưởng – Phụ trách chung,</w:t>
      </w:r>
      <w:r>
        <w:rPr>
          <w:rFonts w:ascii="Times New Roman" w:hAnsi="Times New Roman"/>
          <w:sz w:val="28"/>
          <w:lang w:val="pt-BR"/>
        </w:rPr>
        <w:t xml:space="preserve"> phê</w:t>
      </w:r>
      <w:r w:rsidRPr="005B36D7">
        <w:rPr>
          <w:rFonts w:ascii="Times New Roman" w:hAnsi="Times New Roman"/>
          <w:sz w:val="28"/>
          <w:lang w:val="pt-BR"/>
        </w:rPr>
        <w:t xml:space="preserve"> duyệt các trường hợp đặc biệt.</w:t>
      </w:r>
    </w:p>
    <w:p w:rsidR="00F3297C" w:rsidRPr="005B36D7" w:rsidRDefault="00F3297C" w:rsidP="00F3297C">
      <w:pPr>
        <w:spacing w:after="0" w:line="360" w:lineRule="exact"/>
        <w:jc w:val="both"/>
        <w:rPr>
          <w:rFonts w:ascii="Times New Roman" w:hAnsi="Times New Roman"/>
          <w:sz w:val="28"/>
          <w:lang w:val="pt-BR"/>
        </w:rPr>
      </w:pPr>
      <w:r>
        <w:rPr>
          <w:rFonts w:ascii="Times New Roman" w:hAnsi="Times New Roman"/>
          <w:sz w:val="28"/>
          <w:lang w:val="pt-BR"/>
        </w:rPr>
        <w:t xml:space="preserve">          - Nguyễn Thị Dinh; Tạ Minh Tuân  – Phụ trách tuyển sinh trực tuyến </w:t>
      </w:r>
    </w:p>
    <w:p w:rsidR="00F3297C" w:rsidRPr="00D36866" w:rsidRDefault="00F3297C" w:rsidP="00F3297C">
      <w:pPr>
        <w:spacing w:after="0" w:line="360" w:lineRule="exact"/>
        <w:jc w:val="both"/>
        <w:rPr>
          <w:rFonts w:ascii="Times New Roman" w:hAnsi="Times New Roman"/>
          <w:sz w:val="28"/>
          <w:lang w:val="pt-BR"/>
        </w:rPr>
      </w:pPr>
      <w:r w:rsidRPr="00D36866">
        <w:rPr>
          <w:rFonts w:ascii="Times New Roman" w:hAnsi="Times New Roman"/>
          <w:sz w:val="28"/>
          <w:lang w:val="pt-BR"/>
        </w:rPr>
        <w:tab/>
        <w:t>- Đ/c Tô Thị Thanh Thủy  – Kiểm tra hộ khẩu, phát đơn.</w:t>
      </w:r>
    </w:p>
    <w:p w:rsidR="00F3297C" w:rsidRPr="00D36866" w:rsidRDefault="00F3297C" w:rsidP="00F3297C">
      <w:pPr>
        <w:spacing w:after="0" w:line="360" w:lineRule="exact"/>
        <w:jc w:val="both"/>
        <w:rPr>
          <w:rFonts w:ascii="Times New Roman" w:hAnsi="Times New Roman"/>
          <w:sz w:val="28"/>
          <w:lang w:val="pt-BR"/>
        </w:rPr>
      </w:pPr>
      <w:r w:rsidRPr="00D36866">
        <w:rPr>
          <w:rFonts w:ascii="Times New Roman" w:hAnsi="Times New Roman"/>
          <w:sz w:val="28"/>
          <w:lang w:val="pt-BR"/>
        </w:rPr>
        <w:tab/>
        <w:t>- Đ/c Đỗ Thùy Trang  – Tư vấn, giải đáp thắc mắc, nguyện vọng họ</w:t>
      </w:r>
      <w:r>
        <w:rPr>
          <w:rFonts w:ascii="Times New Roman" w:hAnsi="Times New Roman"/>
          <w:sz w:val="28"/>
          <w:lang w:val="pt-BR"/>
        </w:rPr>
        <w:t>c sinh, nhận học sinh đúng tuyến.</w:t>
      </w:r>
    </w:p>
    <w:p w:rsidR="00F3297C" w:rsidRPr="00D36866" w:rsidRDefault="00F3297C" w:rsidP="00F3297C">
      <w:pPr>
        <w:spacing w:after="0" w:line="360" w:lineRule="exact"/>
        <w:jc w:val="both"/>
        <w:rPr>
          <w:rFonts w:ascii="Times New Roman" w:hAnsi="Times New Roman"/>
          <w:sz w:val="28"/>
          <w:lang w:val="pt-BR"/>
        </w:rPr>
      </w:pPr>
      <w:r w:rsidRPr="00D36866">
        <w:rPr>
          <w:rFonts w:ascii="Times New Roman" w:hAnsi="Times New Roman"/>
          <w:sz w:val="28"/>
          <w:lang w:val="pt-BR"/>
        </w:rPr>
        <w:tab/>
        <w:t>- Đ/c Nghiêm Hồng Nhung – Tư vấn, giải đáp thắc mắc, nguyện vọng họ</w:t>
      </w:r>
      <w:r>
        <w:rPr>
          <w:rFonts w:ascii="Times New Roman" w:hAnsi="Times New Roman"/>
          <w:sz w:val="28"/>
          <w:lang w:val="pt-BR"/>
        </w:rPr>
        <w:t>c sinh, nhận học sinh trái tuyến .</w:t>
      </w:r>
    </w:p>
    <w:p w:rsidR="00F3297C" w:rsidRPr="00D36866" w:rsidRDefault="00F3297C" w:rsidP="00F3297C">
      <w:pPr>
        <w:spacing w:after="0" w:line="360" w:lineRule="exact"/>
        <w:rPr>
          <w:rFonts w:ascii="Times New Roman" w:hAnsi="Times New Roman"/>
          <w:sz w:val="28"/>
          <w:lang w:val="pt-BR"/>
        </w:rPr>
      </w:pPr>
      <w:r w:rsidRPr="00D36866">
        <w:rPr>
          <w:rFonts w:ascii="Times New Roman" w:hAnsi="Times New Roman"/>
          <w:sz w:val="28"/>
          <w:lang w:val="pt-BR"/>
        </w:rPr>
        <w:lastRenderedPageBreak/>
        <w:tab/>
        <w:t>- Đ/c Nguyễn Minh Hằng - Kế toán - Ghi phiếu thu.</w:t>
      </w:r>
      <w:r w:rsidRPr="00D36866">
        <w:rPr>
          <w:rFonts w:ascii="Times New Roman" w:hAnsi="Times New Roman"/>
          <w:sz w:val="28"/>
          <w:lang w:val="pt-BR"/>
        </w:rPr>
        <w:br/>
      </w:r>
      <w:r w:rsidRPr="00D36866">
        <w:rPr>
          <w:rFonts w:ascii="Times New Roman" w:hAnsi="Times New Roman"/>
          <w:sz w:val="28"/>
          <w:lang w:val="pt-BR"/>
        </w:rPr>
        <w:tab/>
        <w:t>- Đ/c Đỗ Bích Ngọc  - Thủ quỹ-</w:t>
      </w:r>
      <w:r>
        <w:rPr>
          <w:rFonts w:ascii="Times New Roman" w:hAnsi="Times New Roman"/>
          <w:sz w:val="28"/>
          <w:lang w:val="pt-BR"/>
        </w:rPr>
        <w:t xml:space="preserve"> nhận các kinh phí hỗ trợ và </w:t>
      </w:r>
      <w:r w:rsidRPr="00D36866">
        <w:rPr>
          <w:rFonts w:ascii="Times New Roman" w:hAnsi="Times New Roman"/>
          <w:sz w:val="28"/>
          <w:lang w:val="pt-BR"/>
        </w:rPr>
        <w:t>vào sổ tuyển sinh.</w:t>
      </w:r>
    </w:p>
    <w:p w:rsidR="00F3297C" w:rsidRDefault="00F3297C" w:rsidP="00F3297C">
      <w:pPr>
        <w:spacing w:after="0" w:line="360" w:lineRule="exact"/>
        <w:jc w:val="both"/>
        <w:rPr>
          <w:rFonts w:ascii="Times New Roman" w:hAnsi="Times New Roman"/>
          <w:spacing w:val="-10"/>
          <w:sz w:val="28"/>
          <w:lang w:val="pt-BR"/>
        </w:rPr>
      </w:pPr>
      <w:r w:rsidRPr="00D36866">
        <w:rPr>
          <w:rFonts w:ascii="Times New Roman" w:hAnsi="Times New Roman"/>
          <w:sz w:val="28"/>
          <w:lang w:val="pt-BR"/>
        </w:rPr>
        <w:tab/>
      </w:r>
      <w:r w:rsidRPr="00D36866">
        <w:rPr>
          <w:rFonts w:ascii="Times New Roman" w:hAnsi="Times New Roman"/>
          <w:spacing w:val="-10"/>
          <w:sz w:val="28"/>
          <w:lang w:val="pt-BR"/>
        </w:rPr>
        <w:t>- Đ/c Nguyễn Minh Phượng -  Văn phòng – Thu học bạ, ghi giấy hẹ</w:t>
      </w:r>
      <w:r>
        <w:rPr>
          <w:rFonts w:ascii="Times New Roman" w:hAnsi="Times New Roman"/>
          <w:spacing w:val="-10"/>
          <w:sz w:val="28"/>
          <w:lang w:val="pt-BR"/>
        </w:rPr>
        <w:t>n.</w:t>
      </w:r>
    </w:p>
    <w:p w:rsidR="00F3297C" w:rsidRDefault="00F3297C" w:rsidP="00F3297C">
      <w:pPr>
        <w:spacing w:after="0" w:line="360" w:lineRule="exact"/>
        <w:jc w:val="both"/>
        <w:rPr>
          <w:rFonts w:ascii="Times New Roman" w:hAnsi="Times New Roman"/>
          <w:spacing w:val="-10"/>
          <w:sz w:val="28"/>
          <w:lang w:val="pt-BR"/>
        </w:rPr>
      </w:pPr>
      <w:r>
        <w:rPr>
          <w:rFonts w:ascii="Times New Roman" w:hAnsi="Times New Roman"/>
          <w:spacing w:val="-10"/>
          <w:sz w:val="28"/>
          <w:lang w:val="pt-BR"/>
        </w:rPr>
        <w:t xml:space="preserve">           - Đ/c Nguyễn Thu Huyền – Nhân viên công ty đồng phục tư vấn, ghi phiếu đồng phục </w:t>
      </w:r>
    </w:p>
    <w:p w:rsidR="00F3297C" w:rsidRDefault="00F3297C" w:rsidP="00F3297C">
      <w:pPr>
        <w:spacing w:after="0" w:line="360" w:lineRule="exact"/>
        <w:jc w:val="both"/>
        <w:rPr>
          <w:rFonts w:ascii="Times New Roman" w:hAnsi="Times New Roman"/>
          <w:spacing w:val="-10"/>
          <w:sz w:val="28"/>
          <w:lang w:val="pt-BR"/>
        </w:rPr>
      </w:pPr>
      <w:r>
        <w:rPr>
          <w:rFonts w:ascii="Times New Roman" w:hAnsi="Times New Roman"/>
          <w:spacing w:val="-10"/>
          <w:sz w:val="28"/>
          <w:lang w:val="pt-BR"/>
        </w:rPr>
        <w:t xml:space="preserve">           - Đ/c Nguyễn Thị Nguyệt – Sắp xếp trật tự phòng tuyển sinh, gọi loa mời phụ huynh .  </w:t>
      </w:r>
    </w:p>
    <w:p w:rsidR="00F3297C" w:rsidRDefault="00F3297C" w:rsidP="00F3297C">
      <w:pPr>
        <w:spacing w:after="0" w:line="360" w:lineRule="exact"/>
        <w:jc w:val="both"/>
        <w:rPr>
          <w:rFonts w:ascii="Times New Roman" w:hAnsi="Times New Roman"/>
          <w:spacing w:val="-10"/>
          <w:sz w:val="28"/>
          <w:lang w:val="pt-BR"/>
        </w:rPr>
      </w:pPr>
      <w:r>
        <w:rPr>
          <w:rFonts w:ascii="Times New Roman" w:hAnsi="Times New Roman"/>
          <w:spacing w:val="-10"/>
          <w:sz w:val="28"/>
          <w:lang w:val="pt-BR"/>
        </w:rPr>
        <w:t xml:space="preserve">           - Đ/c Nguyễn Bạch Tuyết – Nhân viên công ty Sách giáo khoa tư vấn và ghi phiếu sách giáo khoa.</w:t>
      </w:r>
    </w:p>
    <w:p w:rsidR="00F3297C" w:rsidRPr="00D36866" w:rsidRDefault="00F3297C" w:rsidP="00F3297C">
      <w:pPr>
        <w:spacing w:after="0" w:line="360" w:lineRule="exact"/>
        <w:jc w:val="both"/>
        <w:rPr>
          <w:rFonts w:ascii="Times New Roman" w:hAnsi="Times New Roman"/>
          <w:spacing w:val="-10"/>
          <w:sz w:val="28"/>
          <w:lang w:val="pt-BR"/>
        </w:rPr>
      </w:pPr>
    </w:p>
    <w:p w:rsidR="00F3297C" w:rsidRPr="00244200" w:rsidRDefault="00F3297C" w:rsidP="00F3297C">
      <w:pPr>
        <w:spacing w:after="0" w:line="360" w:lineRule="exact"/>
        <w:jc w:val="both"/>
        <w:rPr>
          <w:rFonts w:ascii="Times New Roman" w:hAnsi="Times New Roman"/>
          <w:b/>
          <w:sz w:val="28"/>
          <w:szCs w:val="28"/>
        </w:rPr>
      </w:pPr>
      <w:r w:rsidRPr="00FE4F13">
        <w:rPr>
          <w:rFonts w:ascii="Times New Roman" w:hAnsi="Times New Roman"/>
          <w:b/>
          <w:sz w:val="28"/>
          <w:szCs w:val="28"/>
          <w:lang w:val="pt-BR"/>
        </w:rPr>
        <w:tab/>
      </w:r>
      <w:r>
        <w:rPr>
          <w:rFonts w:ascii="Times New Roman" w:hAnsi="Times New Roman"/>
          <w:b/>
          <w:sz w:val="28"/>
          <w:szCs w:val="28"/>
        </w:rPr>
        <w:t>2</w:t>
      </w:r>
      <w:r w:rsidRPr="00244200">
        <w:rPr>
          <w:rFonts w:ascii="Times New Roman" w:hAnsi="Times New Roman"/>
          <w:b/>
          <w:sz w:val="28"/>
          <w:szCs w:val="28"/>
        </w:rPr>
        <w:t>. Quy định của Ban tuyển sinh:</w:t>
      </w:r>
    </w:p>
    <w:p w:rsidR="00F3297C" w:rsidRPr="00244200" w:rsidRDefault="00F3297C" w:rsidP="00F3297C">
      <w:pPr>
        <w:spacing w:after="0" w:line="360" w:lineRule="exact"/>
        <w:jc w:val="both"/>
        <w:rPr>
          <w:rFonts w:ascii="Times New Roman" w:hAnsi="Times New Roman"/>
          <w:sz w:val="28"/>
          <w:szCs w:val="28"/>
        </w:rPr>
      </w:pPr>
      <w:r>
        <w:rPr>
          <w:rFonts w:ascii="Times New Roman" w:hAnsi="Times New Roman"/>
          <w:sz w:val="28"/>
          <w:szCs w:val="28"/>
        </w:rPr>
        <w:tab/>
      </w:r>
      <w:r w:rsidRPr="00244200">
        <w:rPr>
          <w:rFonts w:ascii="Times New Roman" w:hAnsi="Times New Roman"/>
          <w:sz w:val="28"/>
          <w:szCs w:val="28"/>
        </w:rPr>
        <w:t>- Các thành viên phải làm việc nghiêm túc, có tinh thần trách nhiệm cao.</w:t>
      </w:r>
    </w:p>
    <w:p w:rsidR="00F3297C" w:rsidRPr="00244200" w:rsidRDefault="00F3297C" w:rsidP="00F3297C">
      <w:pPr>
        <w:spacing w:after="0" w:line="360" w:lineRule="exact"/>
        <w:jc w:val="both"/>
        <w:rPr>
          <w:rFonts w:ascii="Times New Roman" w:hAnsi="Times New Roman"/>
          <w:sz w:val="28"/>
          <w:szCs w:val="28"/>
        </w:rPr>
      </w:pPr>
      <w:r>
        <w:rPr>
          <w:rFonts w:ascii="Times New Roman" w:hAnsi="Times New Roman"/>
          <w:sz w:val="28"/>
          <w:szCs w:val="28"/>
        </w:rPr>
        <w:tab/>
      </w:r>
      <w:r w:rsidRPr="00244200">
        <w:rPr>
          <w:rFonts w:ascii="Times New Roman" w:hAnsi="Times New Roman"/>
          <w:sz w:val="28"/>
          <w:szCs w:val="28"/>
        </w:rPr>
        <w:t>- Đến đúng giờ, hết giờ quy định mới được ra về.</w:t>
      </w:r>
    </w:p>
    <w:p w:rsidR="00F3297C" w:rsidRPr="00244200" w:rsidRDefault="00F3297C" w:rsidP="00F3297C">
      <w:pPr>
        <w:spacing w:after="0" w:line="360" w:lineRule="exact"/>
        <w:jc w:val="both"/>
        <w:rPr>
          <w:rFonts w:ascii="Times New Roman" w:hAnsi="Times New Roman"/>
          <w:sz w:val="28"/>
          <w:szCs w:val="28"/>
        </w:rPr>
      </w:pPr>
      <w:r>
        <w:rPr>
          <w:rFonts w:ascii="Times New Roman" w:hAnsi="Times New Roman"/>
          <w:sz w:val="28"/>
          <w:szCs w:val="28"/>
        </w:rPr>
        <w:tab/>
      </w:r>
      <w:r w:rsidRPr="00244200">
        <w:rPr>
          <w:rFonts w:ascii="Times New Roman" w:hAnsi="Times New Roman"/>
          <w:sz w:val="28"/>
          <w:szCs w:val="28"/>
        </w:rPr>
        <w:t>- Cuối buổi có sự thống nhất, thống kê kịp thời.</w:t>
      </w:r>
    </w:p>
    <w:p w:rsidR="00F3297C" w:rsidRPr="00244200" w:rsidRDefault="00F3297C" w:rsidP="00F3297C">
      <w:pPr>
        <w:spacing w:after="0" w:line="360" w:lineRule="exact"/>
        <w:jc w:val="both"/>
        <w:rPr>
          <w:rFonts w:ascii="Times New Roman" w:hAnsi="Times New Roman"/>
          <w:sz w:val="28"/>
          <w:szCs w:val="28"/>
        </w:rPr>
      </w:pPr>
      <w:r>
        <w:rPr>
          <w:rFonts w:ascii="Times New Roman" w:hAnsi="Times New Roman"/>
          <w:sz w:val="28"/>
          <w:szCs w:val="28"/>
        </w:rPr>
        <w:tab/>
      </w:r>
      <w:r w:rsidRPr="00244200">
        <w:rPr>
          <w:rFonts w:ascii="Times New Roman" w:hAnsi="Times New Roman"/>
          <w:sz w:val="28"/>
          <w:szCs w:val="28"/>
        </w:rPr>
        <w:t xml:space="preserve">- Đ/c nào vi phạm kỉ luật lao động, không thực hiện đúng lịch làm việc, để xảy ra sơ xuất trong khi tuyển sinh Ban lãnh đạo sẽ đình chỉ và thay thế </w:t>
      </w:r>
      <w:r>
        <w:rPr>
          <w:rFonts w:ascii="Times New Roman" w:hAnsi="Times New Roman"/>
          <w:sz w:val="28"/>
          <w:szCs w:val="28"/>
        </w:rPr>
        <w:t>đ</w:t>
      </w:r>
      <w:r w:rsidRPr="00244200">
        <w:rPr>
          <w:rFonts w:ascii="Times New Roman" w:hAnsi="Times New Roman"/>
          <w:sz w:val="28"/>
          <w:szCs w:val="28"/>
        </w:rPr>
        <w:t xml:space="preserve">/c khác. </w:t>
      </w:r>
    </w:p>
    <w:p w:rsidR="00F3297C" w:rsidRDefault="00F3297C" w:rsidP="00F3297C">
      <w:pPr>
        <w:spacing w:after="0" w:line="360" w:lineRule="exact"/>
        <w:jc w:val="both"/>
        <w:rPr>
          <w:rFonts w:ascii="Times New Roman" w:hAnsi="Times New Roman"/>
          <w:sz w:val="28"/>
        </w:rPr>
      </w:pPr>
      <w:r>
        <w:rPr>
          <w:rFonts w:ascii="Times New Roman" w:hAnsi="Times New Roman"/>
          <w:sz w:val="28"/>
        </w:rPr>
        <w:tab/>
        <w:t>Trên đây là kế hoạch tuyển sinh đầu cấp học năm học 2017 – 2018 của trường THCS Phan Chu Trinh.</w:t>
      </w:r>
    </w:p>
    <w:p w:rsidR="00F3297C" w:rsidRPr="002A3812" w:rsidRDefault="00F3297C" w:rsidP="00F3297C">
      <w:pPr>
        <w:spacing w:after="0" w:line="360" w:lineRule="exact"/>
        <w:jc w:val="both"/>
        <w:rPr>
          <w:rFonts w:ascii="Times New Roman" w:hAnsi="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896"/>
      </w:tblGrid>
      <w:tr w:rsidR="00F3297C" w:rsidTr="0037392A">
        <w:tc>
          <w:tcPr>
            <w:tcW w:w="4895" w:type="dxa"/>
          </w:tcPr>
          <w:p w:rsidR="00F3297C" w:rsidRPr="00441A5C" w:rsidRDefault="00F3297C" w:rsidP="0037392A">
            <w:pPr>
              <w:spacing w:line="360" w:lineRule="exact"/>
              <w:jc w:val="both"/>
              <w:rPr>
                <w:rFonts w:ascii="Times New Roman" w:hAnsi="Times New Roman" w:cs="Times New Roman"/>
                <w:b/>
                <w:i/>
                <w:sz w:val="24"/>
                <w:szCs w:val="28"/>
              </w:rPr>
            </w:pPr>
            <w:r w:rsidRPr="00441A5C">
              <w:rPr>
                <w:rFonts w:ascii="Times New Roman" w:hAnsi="Times New Roman" w:cs="Times New Roman"/>
                <w:b/>
                <w:i/>
                <w:sz w:val="24"/>
                <w:szCs w:val="28"/>
              </w:rPr>
              <w:t>Nơi nhận:</w:t>
            </w:r>
          </w:p>
        </w:tc>
        <w:tc>
          <w:tcPr>
            <w:tcW w:w="4896" w:type="dxa"/>
          </w:tcPr>
          <w:p w:rsidR="00F3297C" w:rsidRPr="00CA3C95" w:rsidRDefault="00F3297C" w:rsidP="0037392A">
            <w:pPr>
              <w:spacing w:line="360" w:lineRule="exact"/>
              <w:jc w:val="center"/>
              <w:rPr>
                <w:rFonts w:ascii="Times New Roman" w:hAnsi="Times New Roman" w:cs="Times New Roman"/>
                <w:b/>
                <w:sz w:val="28"/>
                <w:szCs w:val="28"/>
              </w:rPr>
            </w:pPr>
            <w:r w:rsidRPr="00CA3C95">
              <w:rPr>
                <w:rFonts w:ascii="Times New Roman" w:hAnsi="Times New Roman" w:cs="Times New Roman"/>
                <w:b/>
                <w:sz w:val="28"/>
                <w:szCs w:val="28"/>
              </w:rPr>
              <w:t>HIỆU TRƯỞNG</w:t>
            </w:r>
          </w:p>
        </w:tc>
      </w:tr>
      <w:tr w:rsidR="00F3297C" w:rsidTr="0037392A">
        <w:tc>
          <w:tcPr>
            <w:tcW w:w="4895" w:type="dxa"/>
          </w:tcPr>
          <w:p w:rsidR="00F3297C" w:rsidRPr="00441A5C" w:rsidRDefault="00F3297C" w:rsidP="0037392A">
            <w:pPr>
              <w:spacing w:line="360" w:lineRule="exact"/>
              <w:jc w:val="both"/>
              <w:rPr>
                <w:rFonts w:ascii="Times New Roman" w:hAnsi="Times New Roman" w:cs="Times New Roman"/>
                <w:szCs w:val="28"/>
              </w:rPr>
            </w:pPr>
            <w:r>
              <w:rPr>
                <w:rFonts w:ascii="Times New Roman" w:hAnsi="Times New Roman" w:cs="Times New Roman"/>
                <w:szCs w:val="28"/>
              </w:rPr>
              <w:t>- Phòng GD&amp;ĐT Quận; (b/c)</w:t>
            </w:r>
          </w:p>
        </w:tc>
        <w:tc>
          <w:tcPr>
            <w:tcW w:w="4896" w:type="dxa"/>
          </w:tcPr>
          <w:p w:rsidR="00F3297C" w:rsidRDefault="00F3297C" w:rsidP="0037392A">
            <w:pPr>
              <w:spacing w:line="360" w:lineRule="exact"/>
              <w:jc w:val="both"/>
              <w:rPr>
                <w:rFonts w:ascii="Times New Roman" w:hAnsi="Times New Roman" w:cs="Times New Roman"/>
                <w:sz w:val="28"/>
                <w:szCs w:val="28"/>
              </w:rPr>
            </w:pPr>
          </w:p>
        </w:tc>
      </w:tr>
      <w:tr w:rsidR="00F3297C" w:rsidTr="0037392A">
        <w:tc>
          <w:tcPr>
            <w:tcW w:w="4895" w:type="dxa"/>
          </w:tcPr>
          <w:p w:rsidR="00F3297C" w:rsidRDefault="00F3297C" w:rsidP="0037392A">
            <w:pPr>
              <w:spacing w:line="360" w:lineRule="exact"/>
              <w:jc w:val="both"/>
              <w:rPr>
                <w:rFonts w:ascii="Times New Roman" w:hAnsi="Times New Roman" w:cs="Times New Roman"/>
                <w:szCs w:val="28"/>
              </w:rPr>
            </w:pPr>
            <w:r>
              <w:rPr>
                <w:rFonts w:ascii="Times New Roman" w:hAnsi="Times New Roman" w:cs="Times New Roman"/>
                <w:szCs w:val="28"/>
              </w:rPr>
              <w:t>- UBND phường Ngọc Khánh;</w:t>
            </w:r>
          </w:p>
        </w:tc>
        <w:tc>
          <w:tcPr>
            <w:tcW w:w="4896" w:type="dxa"/>
          </w:tcPr>
          <w:p w:rsidR="00F3297C" w:rsidRDefault="00F3297C" w:rsidP="0037392A">
            <w:pPr>
              <w:spacing w:line="360" w:lineRule="exact"/>
              <w:jc w:val="both"/>
              <w:rPr>
                <w:rFonts w:ascii="Times New Roman" w:hAnsi="Times New Roman" w:cs="Times New Roman"/>
                <w:sz w:val="28"/>
                <w:szCs w:val="28"/>
              </w:rPr>
            </w:pPr>
          </w:p>
        </w:tc>
      </w:tr>
      <w:tr w:rsidR="00F3297C" w:rsidTr="0037392A">
        <w:tc>
          <w:tcPr>
            <w:tcW w:w="4895" w:type="dxa"/>
          </w:tcPr>
          <w:p w:rsidR="00F3297C" w:rsidRPr="00441A5C" w:rsidRDefault="00F3297C" w:rsidP="0037392A">
            <w:pPr>
              <w:spacing w:line="360" w:lineRule="exact"/>
              <w:jc w:val="both"/>
              <w:rPr>
                <w:rFonts w:ascii="Times New Roman" w:hAnsi="Times New Roman" w:cs="Times New Roman"/>
                <w:szCs w:val="28"/>
              </w:rPr>
            </w:pPr>
            <w:r>
              <w:rPr>
                <w:rFonts w:ascii="Times New Roman" w:hAnsi="Times New Roman" w:cs="Times New Roman"/>
                <w:szCs w:val="28"/>
              </w:rPr>
              <w:t>- Các thành viên Hội đồng tuyển sinh trường;</w:t>
            </w:r>
          </w:p>
        </w:tc>
        <w:tc>
          <w:tcPr>
            <w:tcW w:w="4896" w:type="dxa"/>
          </w:tcPr>
          <w:p w:rsidR="00F3297C" w:rsidRDefault="00F3297C" w:rsidP="0037392A">
            <w:pPr>
              <w:spacing w:line="360" w:lineRule="exact"/>
              <w:jc w:val="both"/>
              <w:rPr>
                <w:rFonts w:ascii="Times New Roman" w:hAnsi="Times New Roman" w:cs="Times New Roman"/>
                <w:sz w:val="28"/>
                <w:szCs w:val="28"/>
              </w:rPr>
            </w:pPr>
          </w:p>
        </w:tc>
      </w:tr>
      <w:tr w:rsidR="00F3297C" w:rsidTr="0037392A">
        <w:tc>
          <w:tcPr>
            <w:tcW w:w="4895" w:type="dxa"/>
          </w:tcPr>
          <w:p w:rsidR="00F3297C" w:rsidRPr="00441A5C" w:rsidRDefault="00F3297C" w:rsidP="0037392A">
            <w:pPr>
              <w:spacing w:line="360" w:lineRule="exact"/>
              <w:jc w:val="both"/>
              <w:rPr>
                <w:rFonts w:ascii="Times New Roman" w:hAnsi="Times New Roman" w:cs="Times New Roman"/>
                <w:szCs w:val="28"/>
              </w:rPr>
            </w:pPr>
            <w:r>
              <w:rPr>
                <w:rFonts w:ascii="Times New Roman" w:hAnsi="Times New Roman" w:cs="Times New Roman"/>
                <w:szCs w:val="28"/>
              </w:rPr>
              <w:t>- Lưu VP.</w:t>
            </w:r>
          </w:p>
        </w:tc>
        <w:tc>
          <w:tcPr>
            <w:tcW w:w="4896" w:type="dxa"/>
          </w:tcPr>
          <w:p w:rsidR="00F3297C" w:rsidRDefault="00F3297C" w:rsidP="0037392A">
            <w:pPr>
              <w:spacing w:line="360" w:lineRule="exact"/>
              <w:jc w:val="both"/>
              <w:rPr>
                <w:rFonts w:ascii="Times New Roman" w:hAnsi="Times New Roman" w:cs="Times New Roman"/>
                <w:sz w:val="28"/>
                <w:szCs w:val="28"/>
              </w:rPr>
            </w:pPr>
          </w:p>
        </w:tc>
      </w:tr>
      <w:tr w:rsidR="00F3297C" w:rsidTr="0037392A">
        <w:tc>
          <w:tcPr>
            <w:tcW w:w="4895" w:type="dxa"/>
          </w:tcPr>
          <w:p w:rsidR="00F3297C" w:rsidRDefault="00F3297C" w:rsidP="0037392A">
            <w:pPr>
              <w:spacing w:line="360" w:lineRule="exact"/>
              <w:jc w:val="both"/>
              <w:rPr>
                <w:rFonts w:ascii="Times New Roman" w:hAnsi="Times New Roman" w:cs="Times New Roman"/>
                <w:szCs w:val="28"/>
              </w:rPr>
            </w:pPr>
          </w:p>
        </w:tc>
        <w:tc>
          <w:tcPr>
            <w:tcW w:w="4896" w:type="dxa"/>
          </w:tcPr>
          <w:p w:rsidR="00F3297C" w:rsidRPr="00CA3C95" w:rsidRDefault="00F3297C" w:rsidP="0037392A">
            <w:pPr>
              <w:spacing w:line="360" w:lineRule="exact"/>
              <w:jc w:val="center"/>
              <w:rPr>
                <w:rFonts w:ascii="Times New Roman" w:hAnsi="Times New Roman" w:cs="Times New Roman"/>
                <w:b/>
                <w:sz w:val="28"/>
                <w:szCs w:val="28"/>
              </w:rPr>
            </w:pPr>
            <w:r w:rsidRPr="00CA3C95">
              <w:rPr>
                <w:rFonts w:ascii="Times New Roman" w:hAnsi="Times New Roman" w:cs="Times New Roman"/>
                <w:b/>
                <w:sz w:val="28"/>
                <w:szCs w:val="28"/>
              </w:rPr>
              <w:t xml:space="preserve">Nguyễn </w:t>
            </w:r>
            <w:r>
              <w:rPr>
                <w:rFonts w:ascii="Times New Roman" w:hAnsi="Times New Roman" w:cs="Times New Roman"/>
                <w:b/>
                <w:sz w:val="28"/>
                <w:szCs w:val="28"/>
              </w:rPr>
              <w:t>Mai Hương</w:t>
            </w:r>
          </w:p>
        </w:tc>
      </w:tr>
      <w:tr w:rsidR="00F3297C" w:rsidTr="0037392A">
        <w:tc>
          <w:tcPr>
            <w:tcW w:w="4895" w:type="dxa"/>
          </w:tcPr>
          <w:p w:rsidR="00F3297C" w:rsidRDefault="00F3297C" w:rsidP="0037392A">
            <w:pPr>
              <w:spacing w:line="360" w:lineRule="exact"/>
              <w:jc w:val="both"/>
              <w:rPr>
                <w:rFonts w:ascii="Times New Roman" w:hAnsi="Times New Roman" w:cs="Times New Roman"/>
                <w:szCs w:val="28"/>
              </w:rPr>
            </w:pPr>
          </w:p>
        </w:tc>
        <w:tc>
          <w:tcPr>
            <w:tcW w:w="4896" w:type="dxa"/>
          </w:tcPr>
          <w:p w:rsidR="00F3297C" w:rsidRPr="00CA3C95" w:rsidRDefault="00F3297C" w:rsidP="0037392A">
            <w:pPr>
              <w:spacing w:line="360" w:lineRule="exact"/>
              <w:jc w:val="center"/>
              <w:rPr>
                <w:rFonts w:ascii="Times New Roman" w:hAnsi="Times New Roman" w:cs="Times New Roman"/>
                <w:b/>
                <w:sz w:val="28"/>
                <w:szCs w:val="28"/>
              </w:rPr>
            </w:pPr>
          </w:p>
        </w:tc>
      </w:tr>
    </w:tbl>
    <w:p w:rsidR="00F3297C" w:rsidRPr="00441A5C" w:rsidRDefault="00F3297C" w:rsidP="00F3297C">
      <w:pPr>
        <w:spacing w:after="0" w:line="360" w:lineRule="exact"/>
        <w:jc w:val="both"/>
        <w:rPr>
          <w:rFonts w:ascii="Times New Roman" w:hAnsi="Times New Roman" w:cs="Times New Roman"/>
          <w:sz w:val="28"/>
          <w:szCs w:val="28"/>
        </w:rPr>
      </w:pPr>
    </w:p>
    <w:p w:rsidR="00F3297C" w:rsidRPr="00232250" w:rsidRDefault="00F3297C" w:rsidP="00F3297C">
      <w:pPr>
        <w:spacing w:after="0" w:line="360" w:lineRule="exact"/>
        <w:jc w:val="both"/>
        <w:rPr>
          <w:rFonts w:ascii="Times New Roman" w:hAnsi="Times New Roman" w:cs="Times New Roman"/>
          <w:sz w:val="28"/>
          <w:szCs w:val="28"/>
        </w:rPr>
      </w:pPr>
      <w:r>
        <w:rPr>
          <w:rFonts w:ascii="Times New Roman" w:hAnsi="Times New Roman" w:cs="Times New Roman"/>
          <w:b/>
          <w:sz w:val="28"/>
          <w:szCs w:val="28"/>
        </w:rPr>
        <w:tab/>
      </w:r>
    </w:p>
    <w:p w:rsidR="00F3297C" w:rsidRPr="006C1431" w:rsidRDefault="00F3297C" w:rsidP="00F3297C">
      <w:pPr>
        <w:spacing w:after="0" w:line="360" w:lineRule="exact"/>
        <w:jc w:val="both"/>
        <w:rPr>
          <w:rFonts w:ascii="Times New Roman" w:hAnsi="Times New Roman" w:cs="Times New Roman"/>
          <w:sz w:val="28"/>
          <w:szCs w:val="28"/>
        </w:rPr>
      </w:pPr>
    </w:p>
    <w:p w:rsidR="00F3297C" w:rsidRDefault="00F3297C" w:rsidP="00F3297C">
      <w:pPr>
        <w:tabs>
          <w:tab w:val="center" w:pos="4787"/>
          <w:tab w:val="left" w:pos="6030"/>
        </w:tabs>
        <w:jc w:val="both"/>
      </w:pPr>
      <w:r>
        <w:tab/>
      </w:r>
      <w:r>
        <w:tab/>
      </w:r>
    </w:p>
    <w:p w:rsidR="00F3297C" w:rsidRDefault="00F3297C" w:rsidP="00F3297C">
      <w:pPr>
        <w:tabs>
          <w:tab w:val="center" w:pos="4787"/>
          <w:tab w:val="left" w:pos="6030"/>
        </w:tabs>
      </w:pPr>
      <w:r>
        <w:tab/>
      </w:r>
      <w:r>
        <w:tab/>
      </w:r>
      <w:r>
        <w:tab/>
      </w:r>
    </w:p>
    <w:p w:rsidR="00F3297C" w:rsidRDefault="00F3297C" w:rsidP="00F3297C">
      <w:pPr>
        <w:tabs>
          <w:tab w:val="center" w:pos="4787"/>
          <w:tab w:val="left" w:pos="6030"/>
        </w:tabs>
      </w:pPr>
    </w:p>
    <w:p w:rsidR="00F3297C" w:rsidRDefault="00F3297C" w:rsidP="00F3297C">
      <w:pPr>
        <w:tabs>
          <w:tab w:val="center" w:pos="4787"/>
          <w:tab w:val="left" w:pos="6030"/>
        </w:tabs>
        <w:jc w:val="both"/>
      </w:pPr>
      <w:r>
        <w:tab/>
      </w:r>
    </w:p>
    <w:p w:rsidR="00F3297C" w:rsidRDefault="00F3297C" w:rsidP="00F3297C">
      <w:pPr>
        <w:spacing w:before="240"/>
        <w:jc w:val="center"/>
        <w:rPr>
          <w:rFonts w:cs="Times New Roman"/>
          <w:b/>
          <w:sz w:val="40"/>
          <w:szCs w:val="30"/>
        </w:rPr>
      </w:pPr>
    </w:p>
    <w:p w:rsidR="00F3297C" w:rsidRDefault="00F3297C">
      <w:pPr>
        <w:rPr>
          <w:rFonts w:cs="Times New Roman"/>
          <w:b/>
          <w:sz w:val="40"/>
          <w:szCs w:val="30"/>
        </w:rPr>
      </w:pPr>
      <w:r>
        <w:rPr>
          <w:rFonts w:cs="Times New Roman"/>
          <w:b/>
          <w:sz w:val="40"/>
          <w:szCs w:val="30"/>
        </w:rPr>
        <w:br w:type="page"/>
      </w:r>
    </w:p>
    <w:tbl>
      <w:tblPr>
        <w:tblStyle w:val="TableGrid"/>
        <w:tblW w:w="11339" w:type="dxa"/>
        <w:tblInd w:w="-1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59"/>
        <w:gridCol w:w="6180"/>
      </w:tblGrid>
      <w:tr w:rsidR="00776BB3" w:rsidTr="0037392A">
        <w:tc>
          <w:tcPr>
            <w:tcW w:w="5159" w:type="dxa"/>
            <w:hideMark/>
          </w:tcPr>
          <w:p w:rsidR="00776BB3" w:rsidRDefault="00776BB3" w:rsidP="0037392A">
            <w:pPr>
              <w:spacing w:line="360" w:lineRule="exact"/>
              <w:jc w:val="center"/>
              <w:rPr>
                <w:rFonts w:ascii="Times New Roman" w:hAnsi="Times New Roman" w:cs="Times New Roman"/>
                <w:sz w:val="26"/>
                <w:szCs w:val="28"/>
              </w:rPr>
            </w:pPr>
            <w:r>
              <w:rPr>
                <w:rFonts w:ascii="Times New Roman" w:hAnsi="Times New Roman" w:cs="Times New Roman"/>
                <w:sz w:val="26"/>
                <w:szCs w:val="28"/>
              </w:rPr>
              <w:lastRenderedPageBreak/>
              <w:t>UBND QUẬN BA ĐÌNH</w:t>
            </w:r>
          </w:p>
        </w:tc>
        <w:tc>
          <w:tcPr>
            <w:tcW w:w="6180" w:type="dxa"/>
            <w:hideMark/>
          </w:tcPr>
          <w:p w:rsidR="00776BB3" w:rsidRDefault="00776BB3" w:rsidP="0037392A">
            <w:pPr>
              <w:spacing w:line="360" w:lineRule="exact"/>
              <w:jc w:val="center"/>
              <w:rPr>
                <w:rFonts w:ascii="Times New Roman" w:hAnsi="Times New Roman" w:cs="Times New Roman"/>
                <w:b/>
                <w:sz w:val="28"/>
                <w:szCs w:val="28"/>
              </w:rPr>
            </w:pPr>
            <w:r>
              <w:rPr>
                <w:rFonts w:ascii="Times New Roman" w:hAnsi="Times New Roman" w:cs="Times New Roman"/>
                <w:b/>
                <w:sz w:val="26"/>
                <w:szCs w:val="28"/>
              </w:rPr>
              <w:t>CỘNG HÒA XÃ HỘI CHỦ NGHĨA VIỆT NAM</w:t>
            </w:r>
          </w:p>
        </w:tc>
      </w:tr>
      <w:tr w:rsidR="00776BB3" w:rsidTr="0037392A">
        <w:tc>
          <w:tcPr>
            <w:tcW w:w="5159" w:type="dxa"/>
            <w:hideMark/>
          </w:tcPr>
          <w:p w:rsidR="00776BB3" w:rsidRDefault="00DE5C94" w:rsidP="0037392A">
            <w:pPr>
              <w:spacing w:line="360" w:lineRule="exact"/>
              <w:jc w:val="center"/>
              <w:rPr>
                <w:rFonts w:ascii="Times New Roman" w:hAnsi="Times New Roman" w:cs="Times New Roman"/>
                <w:b/>
                <w:sz w:val="26"/>
                <w:szCs w:val="28"/>
              </w:rPr>
            </w:pPr>
            <w:r w:rsidRPr="00DE5C94">
              <w:rPr>
                <w:noProof/>
              </w:rPr>
              <w:pict>
                <v:line id="Straight Connector 12" o:spid="_x0000_s1030" style="position:absolute;left:0;text-align:left;z-index:251660800;visibility:visible;mso-wrap-distance-top:-3e-5mm;mso-wrap-distance-bottom:-3e-5mm;mso-position-horizontal-relative:text;mso-position-vertical-relative:text" from="85.15pt,27.95pt" to="150.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" strokecolor="windowText" strokeweight=".5pt">
                  <v:stroke joinstyle="miter"/>
                  <o:lock v:ext="edit" shapetype="f"/>
                </v:line>
              </w:pict>
            </w:r>
            <w:r w:rsidR="00776BB3">
              <w:rPr>
                <w:rFonts w:ascii="Times New Roman" w:hAnsi="Times New Roman" w:cs="Times New Roman"/>
                <w:b/>
                <w:sz w:val="26"/>
                <w:szCs w:val="28"/>
              </w:rPr>
              <w:t>TRƯỜNG THCS PHAN CHU TRINH</w:t>
            </w:r>
          </w:p>
        </w:tc>
        <w:tc>
          <w:tcPr>
            <w:tcW w:w="6180" w:type="dxa"/>
            <w:hideMark/>
          </w:tcPr>
          <w:p w:rsidR="00776BB3" w:rsidRDefault="00776BB3" w:rsidP="0037392A">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776BB3" w:rsidRDefault="00DE5C94" w:rsidP="0037392A">
            <w:pPr>
              <w:spacing w:line="360" w:lineRule="exact"/>
              <w:jc w:val="center"/>
              <w:rPr>
                <w:rFonts w:ascii="Times New Roman" w:hAnsi="Times New Roman" w:cs="Times New Roman"/>
                <w:b/>
                <w:sz w:val="28"/>
                <w:szCs w:val="28"/>
              </w:rPr>
            </w:pPr>
            <w:r w:rsidRPr="00DE5C94">
              <w:rPr>
                <w:noProof/>
              </w:rPr>
              <w:pict>
                <v:line id="Straight Connector 13" o:spid="_x0000_s1029" style="position:absolute;left:0;text-align:left;z-index:251661824;visibility:visible;mso-wrap-distance-top:-3e-5mm;mso-wrap-distance-bottom:-3e-5mm" from="58.8pt,4.95pt" to="241.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" strokecolor="windowText" strokeweight=".5pt">
                  <v:stroke joinstyle="miter"/>
                  <o:lock v:ext="edit" shapetype="f"/>
                </v:line>
              </w:pict>
            </w:r>
          </w:p>
        </w:tc>
      </w:tr>
      <w:tr w:rsidR="00776BB3" w:rsidTr="0037392A">
        <w:tc>
          <w:tcPr>
            <w:tcW w:w="5159" w:type="dxa"/>
            <w:hideMark/>
          </w:tcPr>
          <w:p w:rsidR="00776BB3" w:rsidRDefault="00776BB3" w:rsidP="0037392A">
            <w:pPr>
              <w:spacing w:line="360" w:lineRule="exact"/>
              <w:jc w:val="center"/>
              <w:rPr>
                <w:rFonts w:ascii="Times New Roman" w:hAnsi="Times New Roman" w:cs="Times New Roman"/>
                <w:b/>
                <w:sz w:val="28"/>
                <w:szCs w:val="28"/>
              </w:rPr>
            </w:pPr>
          </w:p>
        </w:tc>
        <w:tc>
          <w:tcPr>
            <w:tcW w:w="6180" w:type="dxa"/>
            <w:hideMark/>
          </w:tcPr>
          <w:p w:rsidR="00776BB3" w:rsidRDefault="00776BB3" w:rsidP="0037392A">
            <w:pPr>
              <w:spacing w:line="360" w:lineRule="exact"/>
              <w:jc w:val="center"/>
              <w:rPr>
                <w:rFonts w:ascii="Times New Roman" w:hAnsi="Times New Roman" w:cs="Times New Roman"/>
                <w:b/>
                <w:sz w:val="28"/>
                <w:szCs w:val="28"/>
              </w:rPr>
            </w:pPr>
          </w:p>
        </w:tc>
      </w:tr>
      <w:tr w:rsidR="00776BB3" w:rsidRPr="00F07910" w:rsidTr="0037392A">
        <w:trPr>
          <w:trHeight w:val="187"/>
        </w:trPr>
        <w:tc>
          <w:tcPr>
            <w:tcW w:w="5159" w:type="dxa"/>
          </w:tcPr>
          <w:p w:rsidR="00776BB3" w:rsidRPr="00F07910" w:rsidRDefault="00776BB3" w:rsidP="0037392A">
            <w:pPr>
              <w:spacing w:line="360" w:lineRule="exact"/>
              <w:jc w:val="center"/>
              <w:rPr>
                <w:rFonts w:ascii="Times New Roman" w:hAnsi="Times New Roman" w:cs="Times New Roman"/>
                <w:noProof/>
                <w:sz w:val="26"/>
                <w:szCs w:val="24"/>
              </w:rPr>
            </w:pPr>
            <w:r>
              <w:rPr>
                <w:rFonts w:ascii="Times New Roman" w:hAnsi="Times New Roman" w:cs="Times New Roman"/>
                <w:noProof/>
                <w:sz w:val="26"/>
                <w:szCs w:val="24"/>
              </w:rPr>
              <w:t>Số:  …… /TB-THCSPCT</w:t>
            </w:r>
          </w:p>
        </w:tc>
        <w:tc>
          <w:tcPr>
            <w:tcW w:w="6180" w:type="dxa"/>
          </w:tcPr>
          <w:p w:rsidR="00776BB3" w:rsidRDefault="00776BB3" w:rsidP="0037392A">
            <w:pPr>
              <w:spacing w:line="360" w:lineRule="exact"/>
              <w:jc w:val="center"/>
              <w:rPr>
                <w:rFonts w:ascii="Times New Roman" w:hAnsi="Times New Roman" w:cs="Times New Roman"/>
                <w:i/>
                <w:noProof/>
                <w:sz w:val="28"/>
                <w:szCs w:val="24"/>
              </w:rPr>
            </w:pPr>
          </w:p>
          <w:p w:rsidR="00776BB3" w:rsidRPr="00F07910" w:rsidRDefault="00776BB3" w:rsidP="0037392A">
            <w:pPr>
              <w:spacing w:line="360" w:lineRule="exact"/>
              <w:jc w:val="center"/>
              <w:rPr>
                <w:rFonts w:ascii="Times New Roman" w:hAnsi="Times New Roman" w:cs="Times New Roman"/>
                <w:i/>
                <w:noProof/>
                <w:sz w:val="28"/>
                <w:szCs w:val="24"/>
              </w:rPr>
            </w:pPr>
            <w:r>
              <w:rPr>
                <w:rFonts w:ascii="Times New Roman" w:hAnsi="Times New Roman" w:cs="Times New Roman"/>
                <w:i/>
                <w:noProof/>
                <w:sz w:val="28"/>
                <w:szCs w:val="24"/>
              </w:rPr>
              <w:t>Ba Đình, ngày 01 tháng 6 năm 2017</w:t>
            </w:r>
          </w:p>
        </w:tc>
      </w:tr>
    </w:tbl>
    <w:p w:rsidR="00F3297C" w:rsidRPr="00F3297C" w:rsidRDefault="00F3297C" w:rsidP="00776BB3">
      <w:pPr>
        <w:spacing w:before="240"/>
        <w:rPr>
          <w:rFonts w:ascii="Times New Roman" w:hAnsi="Times New Roman" w:cs="Times New Roman"/>
          <w:b/>
          <w:sz w:val="30"/>
          <w:szCs w:val="30"/>
        </w:rPr>
      </w:pPr>
      <w:r w:rsidRPr="00F3297C">
        <w:rPr>
          <w:rFonts w:ascii="Times New Roman" w:hAnsi="Times New Roman" w:cs="Times New Roman"/>
          <w:b/>
          <w:sz w:val="30"/>
          <w:szCs w:val="30"/>
        </w:rPr>
        <w:t>THÔNG BÁO TUYỂN SINH LỚP 6</w:t>
      </w:r>
    </w:p>
    <w:p w:rsidR="00F3297C" w:rsidRPr="00F3297C" w:rsidRDefault="00F3297C" w:rsidP="00F3297C">
      <w:pPr>
        <w:jc w:val="center"/>
        <w:rPr>
          <w:rFonts w:ascii="Times New Roman" w:hAnsi="Times New Roman" w:cs="Times New Roman"/>
          <w:sz w:val="30"/>
          <w:szCs w:val="30"/>
        </w:rPr>
      </w:pPr>
      <w:r w:rsidRPr="00F3297C">
        <w:rPr>
          <w:rFonts w:ascii="Times New Roman" w:hAnsi="Times New Roman" w:cs="Times New Roman"/>
          <w:sz w:val="30"/>
          <w:szCs w:val="30"/>
        </w:rPr>
        <w:t>NĂM HỌC 2017 – 2018</w:t>
      </w:r>
    </w:p>
    <w:p w:rsidR="00F3297C" w:rsidRPr="00F3297C" w:rsidRDefault="00F3297C" w:rsidP="00F3297C">
      <w:pPr>
        <w:jc w:val="center"/>
        <w:rPr>
          <w:rFonts w:ascii="Times New Roman" w:hAnsi="Times New Roman" w:cs="Times New Roman"/>
          <w:b/>
          <w:szCs w:val="28"/>
        </w:rPr>
      </w:pPr>
      <w:r w:rsidRPr="00F3297C">
        <w:rPr>
          <w:rFonts w:ascii="Times New Roman" w:hAnsi="Times New Roman" w:cs="Times New Roman"/>
          <w:b/>
          <w:szCs w:val="28"/>
        </w:rPr>
        <w:t>*Thời gian tuyển sinh: các ngày 1; 2; 3;4; 5 tháng 7.</w:t>
      </w:r>
    </w:p>
    <w:p w:rsidR="00F3297C" w:rsidRPr="00776BB3" w:rsidRDefault="00F3297C" w:rsidP="00776BB3">
      <w:pPr>
        <w:jc w:val="center"/>
        <w:rPr>
          <w:rFonts w:ascii="Times New Roman" w:hAnsi="Times New Roman" w:cs="Times New Roman"/>
          <w:b/>
          <w:szCs w:val="28"/>
        </w:rPr>
      </w:pPr>
      <w:r w:rsidRPr="00F3297C">
        <w:rPr>
          <w:rFonts w:ascii="Times New Roman" w:hAnsi="Times New Roman" w:cs="Times New Roman"/>
          <w:b/>
          <w:szCs w:val="28"/>
        </w:rPr>
        <w:t xml:space="preserve">Sáng từ 8h đến 11h 30, chiều từ 14h đến 16h30 </w:t>
      </w:r>
    </w:p>
    <w:p w:rsidR="00F3297C" w:rsidRPr="00F3297C" w:rsidRDefault="00F3297C" w:rsidP="00F3297C">
      <w:pPr>
        <w:rPr>
          <w:rFonts w:ascii="Times New Roman" w:hAnsi="Times New Roman" w:cs="Times New Roman"/>
          <w:sz w:val="26"/>
          <w:szCs w:val="26"/>
        </w:rPr>
      </w:pPr>
      <w:r w:rsidRPr="00F3297C">
        <w:rPr>
          <w:rFonts w:ascii="Times New Roman" w:hAnsi="Times New Roman" w:cs="Times New Roman"/>
          <w:b/>
          <w:i/>
          <w:sz w:val="26"/>
          <w:szCs w:val="26"/>
          <w:u w:val="single"/>
        </w:rPr>
        <w:t xml:space="preserve">1) Đối tượng dự tuyển sinh : </w:t>
      </w:r>
    </w:p>
    <w:p w:rsidR="00F3297C" w:rsidRPr="00F3297C" w:rsidRDefault="00F3297C" w:rsidP="00F3297C">
      <w:pPr>
        <w:numPr>
          <w:ilvl w:val="0"/>
          <w:numId w:val="7"/>
        </w:numPr>
        <w:spacing w:after="0" w:line="240" w:lineRule="auto"/>
        <w:rPr>
          <w:rFonts w:ascii="Times New Roman" w:hAnsi="Times New Roman" w:cs="Times New Roman"/>
          <w:sz w:val="26"/>
          <w:szCs w:val="26"/>
        </w:rPr>
      </w:pPr>
      <w:r w:rsidRPr="00F3297C">
        <w:rPr>
          <w:rFonts w:ascii="Times New Roman" w:hAnsi="Times New Roman" w:cs="Times New Roman"/>
          <w:sz w:val="26"/>
          <w:szCs w:val="26"/>
        </w:rPr>
        <w:t>Học sinh đã tốt nghiệp Tiểu học.</w:t>
      </w:r>
    </w:p>
    <w:p w:rsidR="00F3297C" w:rsidRPr="00F3297C" w:rsidRDefault="00F3297C" w:rsidP="00F3297C">
      <w:pPr>
        <w:numPr>
          <w:ilvl w:val="0"/>
          <w:numId w:val="7"/>
        </w:numPr>
        <w:spacing w:after="0" w:line="240" w:lineRule="auto"/>
        <w:rPr>
          <w:rFonts w:ascii="Times New Roman" w:hAnsi="Times New Roman" w:cs="Times New Roman"/>
          <w:sz w:val="26"/>
          <w:szCs w:val="26"/>
        </w:rPr>
      </w:pPr>
      <w:r w:rsidRPr="00F3297C">
        <w:rPr>
          <w:rFonts w:ascii="Times New Roman" w:hAnsi="Times New Roman" w:cs="Times New Roman"/>
          <w:sz w:val="26"/>
          <w:szCs w:val="26"/>
          <w:lang w:val="fr-FR"/>
        </w:rPr>
        <w:t xml:space="preserve">Phải có </w:t>
      </w:r>
      <w:r w:rsidRPr="00F3297C">
        <w:rPr>
          <w:rFonts w:ascii="Times New Roman" w:hAnsi="Times New Roman" w:cs="Times New Roman"/>
          <w:b/>
          <w:sz w:val="26"/>
          <w:szCs w:val="26"/>
          <w:lang w:val="fr-FR"/>
        </w:rPr>
        <w:t>hộ khẩu chính thức</w:t>
      </w:r>
      <w:r w:rsidRPr="00F3297C">
        <w:rPr>
          <w:rFonts w:ascii="Times New Roman" w:hAnsi="Times New Roman" w:cs="Times New Roman"/>
          <w:sz w:val="26"/>
          <w:szCs w:val="26"/>
          <w:lang w:val="fr-FR"/>
        </w:rPr>
        <w:t xml:space="preserve"> thuộc phường Ngọc Khánh Quận Ba Đình Hà Nội.</w:t>
      </w:r>
    </w:p>
    <w:p w:rsidR="00F3297C" w:rsidRPr="00F3297C" w:rsidRDefault="00F3297C" w:rsidP="00F3297C">
      <w:pPr>
        <w:ind w:left="420"/>
        <w:rPr>
          <w:rFonts w:ascii="Times New Roman" w:hAnsi="Times New Roman" w:cs="Times New Roman"/>
          <w:sz w:val="26"/>
          <w:szCs w:val="26"/>
        </w:rPr>
      </w:pPr>
      <w:r w:rsidRPr="00F3297C">
        <w:rPr>
          <w:rFonts w:ascii="Times New Roman" w:hAnsi="Times New Roman" w:cs="Times New Roman"/>
          <w:b/>
          <w:sz w:val="26"/>
          <w:szCs w:val="26"/>
          <w:lang w:val="fr-FR"/>
        </w:rPr>
        <w:t xml:space="preserve">Nhà trường đảm bảo tất cả học sinh đúng tuyến nếu có nhu cầu học tại trường đều được tiếp nhận.             </w:t>
      </w:r>
    </w:p>
    <w:p w:rsidR="00F3297C" w:rsidRPr="00F3297C" w:rsidRDefault="00F3297C" w:rsidP="00F3297C">
      <w:pPr>
        <w:jc w:val="both"/>
        <w:rPr>
          <w:rFonts w:ascii="Times New Roman" w:hAnsi="Times New Roman" w:cs="Times New Roman"/>
          <w:b/>
          <w:i/>
          <w:sz w:val="26"/>
          <w:szCs w:val="26"/>
          <w:u w:val="single"/>
          <w:lang w:val="fr-FR"/>
        </w:rPr>
      </w:pPr>
      <w:r w:rsidRPr="00F3297C">
        <w:rPr>
          <w:rFonts w:ascii="Times New Roman" w:hAnsi="Times New Roman" w:cs="Times New Roman"/>
        </w:rPr>
        <w:t xml:space="preserve">2 ) </w:t>
      </w:r>
      <w:r w:rsidRPr="00F3297C">
        <w:rPr>
          <w:rFonts w:ascii="Times New Roman" w:hAnsi="Times New Roman" w:cs="Times New Roman"/>
          <w:b/>
          <w:i/>
          <w:sz w:val="26"/>
          <w:szCs w:val="26"/>
          <w:u w:val="single"/>
          <w:lang w:val="fr-FR"/>
        </w:rPr>
        <w:t>Thủ tục xin dự tuyển sinh:</w:t>
      </w:r>
    </w:p>
    <w:p w:rsidR="00F3297C" w:rsidRPr="00F3297C" w:rsidRDefault="00F3297C" w:rsidP="00F3297C">
      <w:pPr>
        <w:jc w:val="both"/>
        <w:rPr>
          <w:rFonts w:ascii="Times New Roman" w:hAnsi="Times New Roman" w:cs="Times New Roman"/>
          <w:sz w:val="26"/>
          <w:szCs w:val="26"/>
          <w:lang w:val="fr-FR"/>
        </w:rPr>
      </w:pPr>
      <w:r w:rsidRPr="00F3297C">
        <w:rPr>
          <w:rFonts w:ascii="Times New Roman" w:hAnsi="Times New Roman" w:cs="Times New Roman"/>
          <w:sz w:val="26"/>
          <w:szCs w:val="26"/>
          <w:lang w:val="fr-FR"/>
        </w:rPr>
        <w:t>Nhà trường cấp cho mỗi học sinh 1  " Đơn xin vào học lớp 6" theo mẫu của Sở GD&amp;ĐT Hà Nội và 1 bản "Thông báo tuyển sinh" của trường.</w:t>
      </w:r>
    </w:p>
    <w:p w:rsidR="00F3297C" w:rsidRPr="00F3297C" w:rsidRDefault="00F3297C" w:rsidP="00F3297C">
      <w:pPr>
        <w:jc w:val="both"/>
        <w:rPr>
          <w:rFonts w:ascii="Times New Roman" w:hAnsi="Times New Roman" w:cs="Times New Roman"/>
          <w:sz w:val="26"/>
          <w:szCs w:val="26"/>
          <w:lang w:val="fr-FR"/>
        </w:rPr>
      </w:pPr>
      <w:r w:rsidRPr="00F3297C">
        <w:rPr>
          <w:rFonts w:ascii="Times New Roman" w:hAnsi="Times New Roman" w:cs="Times New Roman"/>
          <w:sz w:val="26"/>
          <w:szCs w:val="26"/>
          <w:lang w:val="fr-FR"/>
        </w:rPr>
        <w:t>Khi đến nộp đơn xin dự tuyển sinh, cha mẹ học sinh cần nộp đủ các hồ sơ sau đây:</w:t>
      </w:r>
    </w:p>
    <w:p w:rsidR="00F3297C" w:rsidRPr="00F3297C" w:rsidRDefault="00F3297C" w:rsidP="00F3297C">
      <w:pPr>
        <w:jc w:val="both"/>
        <w:rPr>
          <w:rFonts w:ascii="Times New Roman" w:hAnsi="Times New Roman" w:cs="Times New Roman"/>
          <w:sz w:val="26"/>
          <w:szCs w:val="26"/>
          <w:lang w:val="fr-FR"/>
        </w:rPr>
      </w:pPr>
      <w:r w:rsidRPr="00F3297C">
        <w:rPr>
          <w:rFonts w:ascii="Times New Roman" w:hAnsi="Times New Roman" w:cs="Times New Roman"/>
          <w:sz w:val="26"/>
          <w:szCs w:val="26"/>
          <w:lang w:val="fr-FR"/>
        </w:rPr>
        <w:t xml:space="preserve">    a) Học bạ chính tiểu học có: Bản sao giấy khai sinh </w:t>
      </w:r>
    </w:p>
    <w:p w:rsidR="00F3297C" w:rsidRPr="00F3297C" w:rsidRDefault="00F3297C" w:rsidP="00F3297C">
      <w:pPr>
        <w:jc w:val="both"/>
        <w:rPr>
          <w:rFonts w:ascii="Times New Roman" w:hAnsi="Times New Roman" w:cs="Times New Roman"/>
          <w:sz w:val="26"/>
          <w:szCs w:val="26"/>
          <w:lang w:val="fr-FR"/>
        </w:rPr>
      </w:pPr>
      <w:r w:rsidRPr="00F3297C">
        <w:rPr>
          <w:rFonts w:ascii="Times New Roman" w:hAnsi="Times New Roman" w:cs="Times New Roman"/>
          <w:sz w:val="26"/>
          <w:szCs w:val="26"/>
          <w:lang w:val="fr-FR"/>
        </w:rPr>
        <w:t xml:space="preserve">    b) Bản phôtô hộ khẩu ( không cần công chứng). đem theo Hộ khẩu chính để nhà trường kiểm  tra</w:t>
      </w:r>
    </w:p>
    <w:p w:rsidR="00F3297C" w:rsidRPr="00F3297C" w:rsidRDefault="00F3297C" w:rsidP="00F3297C">
      <w:pPr>
        <w:jc w:val="both"/>
        <w:rPr>
          <w:rFonts w:ascii="Times New Roman" w:hAnsi="Times New Roman" w:cs="Times New Roman"/>
          <w:sz w:val="26"/>
          <w:szCs w:val="26"/>
          <w:lang w:val="fr-FR"/>
        </w:rPr>
      </w:pPr>
      <w:r w:rsidRPr="00F3297C">
        <w:rPr>
          <w:rFonts w:ascii="Times New Roman" w:hAnsi="Times New Roman" w:cs="Times New Roman"/>
          <w:sz w:val="26"/>
          <w:szCs w:val="26"/>
          <w:lang w:val="fr-FR"/>
        </w:rPr>
        <w:t xml:space="preserve">    c) Đơn xin vào học lớp 6</w:t>
      </w:r>
      <w:r w:rsidRPr="00F3297C">
        <w:rPr>
          <w:rFonts w:ascii="Times New Roman" w:hAnsi="Times New Roman" w:cs="Times New Roman"/>
          <w:sz w:val="26"/>
          <w:szCs w:val="26"/>
          <w:lang w:val="fr-FR"/>
        </w:rPr>
        <w:tab/>
      </w:r>
    </w:p>
    <w:p w:rsidR="00F3297C" w:rsidRPr="00F3297C" w:rsidRDefault="00F3297C" w:rsidP="00F3297C">
      <w:pPr>
        <w:jc w:val="both"/>
        <w:rPr>
          <w:rFonts w:ascii="Times New Roman" w:hAnsi="Times New Roman" w:cs="Times New Roman"/>
          <w:b/>
          <w:sz w:val="26"/>
          <w:szCs w:val="26"/>
          <w:lang w:val="fr-FR"/>
        </w:rPr>
      </w:pPr>
      <w:r w:rsidRPr="00F3297C">
        <w:rPr>
          <w:rFonts w:ascii="Times New Roman" w:hAnsi="Times New Roman" w:cs="Times New Roman"/>
          <w:sz w:val="26"/>
          <w:szCs w:val="26"/>
          <w:lang w:val="fr-FR"/>
        </w:rPr>
        <w:t xml:space="preserve">3) </w:t>
      </w:r>
      <w:r w:rsidRPr="00F3297C">
        <w:rPr>
          <w:rFonts w:ascii="Times New Roman" w:hAnsi="Times New Roman" w:cs="Times New Roman"/>
          <w:b/>
          <w:sz w:val="26"/>
          <w:szCs w:val="26"/>
          <w:lang w:val="fr-FR"/>
        </w:rPr>
        <w:t>Những học sinh  có giấy chứng nhận đạt giải trong kỳ thi học sinh giỏi các môn văn hóa hoặc thi Olympic lớp 5 cấp Quận và Thành phố được tuyển thẳng vào lớp chất lượng cao và được chọn lớp học).</w:t>
      </w:r>
    </w:p>
    <w:p w:rsidR="00F3297C" w:rsidRPr="00F3297C" w:rsidRDefault="00F3297C" w:rsidP="00F3297C">
      <w:pPr>
        <w:jc w:val="both"/>
        <w:rPr>
          <w:rFonts w:ascii="Times New Roman" w:hAnsi="Times New Roman" w:cs="Times New Roman"/>
          <w:b/>
          <w:sz w:val="26"/>
          <w:szCs w:val="26"/>
          <w:lang w:val="fr-FR"/>
        </w:rPr>
      </w:pPr>
      <w:r w:rsidRPr="00F3297C">
        <w:rPr>
          <w:rFonts w:ascii="Times New Roman" w:hAnsi="Times New Roman" w:cs="Times New Roman"/>
          <w:b/>
          <w:sz w:val="26"/>
          <w:szCs w:val="26"/>
          <w:lang w:val="fr-FR"/>
        </w:rPr>
        <w:tab/>
        <w:t>* Mọi chi tiết xin xem thông báo tuyển sinh tại cổng trường hoăc trên Website của nhà trường tại địa chỉ C2phanchutrinh-hn.edu.vn hoặc thcsphanchutrinhhanoi.edu.vn</w:t>
      </w:r>
    </w:p>
    <w:p w:rsidR="00F3297C" w:rsidRDefault="00F3297C" w:rsidP="00F3297C">
      <w:pPr>
        <w:rPr>
          <w:rFonts w:ascii="Times New Roman" w:hAnsi="Times New Roman" w:cs="Times New Roman"/>
          <w:sz w:val="28"/>
          <w:szCs w:val="28"/>
        </w:rPr>
      </w:pP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rPr>
        <w:tab/>
      </w:r>
      <w:r w:rsidRPr="00F3297C">
        <w:rPr>
          <w:rFonts w:ascii="Times New Roman" w:hAnsi="Times New Roman" w:cs="Times New Roman"/>
          <w:sz w:val="28"/>
          <w:szCs w:val="28"/>
        </w:rPr>
        <w:t>Hiệu trưởng</w:t>
      </w:r>
    </w:p>
    <w:p w:rsidR="00776BB3" w:rsidRPr="00F3297C" w:rsidRDefault="00776BB3" w:rsidP="00F3297C">
      <w:pPr>
        <w:rPr>
          <w:rFonts w:ascii="Times New Roman" w:hAnsi="Times New Roman" w:cs="Times New Roman"/>
          <w:sz w:val="28"/>
          <w:szCs w:val="28"/>
        </w:rPr>
      </w:pPr>
      <w:r>
        <w:rPr>
          <w:rFonts w:ascii="Times New Roman" w:hAnsi="Times New Roman" w:cs="Times New Roman"/>
          <w:sz w:val="28"/>
          <w:szCs w:val="28"/>
        </w:rPr>
        <w:t xml:space="preserve">                                                                                               Nguyễn Mai Hương </w:t>
      </w:r>
    </w:p>
    <w:p w:rsidR="00F3297C" w:rsidRPr="00F3297C" w:rsidRDefault="00F3297C" w:rsidP="00F3297C">
      <w:pPr>
        <w:rPr>
          <w:rFonts w:ascii="Times New Roman" w:hAnsi="Times New Roman" w:cs="Times New Roman"/>
          <w:sz w:val="28"/>
          <w:szCs w:val="28"/>
        </w:rPr>
      </w:pPr>
    </w:p>
    <w:p w:rsidR="00776BB3" w:rsidRPr="00776BB3" w:rsidRDefault="00776BB3" w:rsidP="00F3297C">
      <w:pPr>
        <w:rPr>
          <w:rFonts w:ascii="Times New Roman" w:hAnsi="Times New Roman" w:cs="Times New Roman"/>
          <w:sz w:val="28"/>
          <w:szCs w:val="28"/>
        </w:rPr>
      </w:pPr>
    </w:p>
    <w:tbl>
      <w:tblPr>
        <w:tblW w:w="9885" w:type="dxa"/>
        <w:shd w:val="clear" w:color="auto" w:fill="FFFFFF"/>
        <w:tblCellMar>
          <w:left w:w="0" w:type="dxa"/>
          <w:right w:w="0" w:type="dxa"/>
        </w:tblCellMar>
        <w:tblLook w:val="04A0"/>
      </w:tblPr>
      <w:tblGrid>
        <w:gridCol w:w="4283"/>
        <w:gridCol w:w="5602"/>
      </w:tblGrid>
      <w:tr w:rsidR="00F3297C" w:rsidRPr="00F3297C" w:rsidTr="0037392A">
        <w:tc>
          <w:tcPr>
            <w:tcW w:w="42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F3297C" w:rsidRPr="00F3297C" w:rsidRDefault="00F3297C" w:rsidP="0037392A">
            <w:pPr>
              <w:spacing w:after="0" w:line="345" w:lineRule="atLeast"/>
              <w:jc w:val="center"/>
              <w:textAlignment w:val="baseline"/>
              <w:rPr>
                <w:rFonts w:ascii="Times New Roman" w:eastAsia="Times New Roman" w:hAnsi="Times New Roman" w:cs="Times New Roman"/>
                <w:b/>
                <w:color w:val="000000"/>
                <w:sz w:val="24"/>
                <w:szCs w:val="24"/>
                <w:bdr w:val="none" w:sz="0" w:space="0" w:color="auto" w:frame="1"/>
              </w:rPr>
            </w:pPr>
            <w:r w:rsidRPr="00F3297C">
              <w:rPr>
                <w:rFonts w:ascii="Times New Roman" w:eastAsia="Times New Roman" w:hAnsi="Times New Roman" w:cs="Times New Roman"/>
                <w:b/>
                <w:color w:val="000000"/>
                <w:sz w:val="24"/>
                <w:szCs w:val="24"/>
                <w:bdr w:val="none" w:sz="0" w:space="0" w:color="auto" w:frame="1"/>
              </w:rPr>
              <w:t>QUẬN BA ĐÌNH</w:t>
            </w:r>
          </w:p>
          <w:p w:rsidR="00F3297C" w:rsidRPr="00F3297C" w:rsidRDefault="00F3297C" w:rsidP="0037392A">
            <w:pPr>
              <w:spacing w:after="0" w:line="345" w:lineRule="atLeast"/>
              <w:jc w:val="center"/>
              <w:textAlignment w:val="baseline"/>
              <w:rPr>
                <w:rFonts w:ascii="Times New Roman" w:eastAsia="Times New Roman" w:hAnsi="Times New Roman" w:cs="Times New Roman"/>
                <w:b/>
                <w:color w:val="000000"/>
                <w:sz w:val="24"/>
                <w:szCs w:val="24"/>
                <w:bdr w:val="none" w:sz="0" w:space="0" w:color="auto" w:frame="1"/>
              </w:rPr>
            </w:pPr>
            <w:r w:rsidRPr="00F3297C">
              <w:rPr>
                <w:rFonts w:ascii="Times New Roman" w:eastAsia="Times New Roman" w:hAnsi="Times New Roman" w:cs="Times New Roman"/>
                <w:b/>
                <w:color w:val="000000"/>
                <w:sz w:val="24"/>
                <w:szCs w:val="24"/>
                <w:bdr w:val="none" w:sz="0" w:space="0" w:color="auto" w:frame="1"/>
              </w:rPr>
              <w:t>TRƯỜNG THCS PHAN CHU TRINH</w:t>
            </w:r>
          </w:p>
          <w:p w:rsidR="00F3297C" w:rsidRPr="00F3297C" w:rsidRDefault="00F3297C" w:rsidP="0037392A">
            <w:pPr>
              <w:spacing w:after="0" w:line="345" w:lineRule="atLeast"/>
              <w:jc w:val="center"/>
              <w:textAlignment w:val="baseline"/>
              <w:rPr>
                <w:rFonts w:ascii="Times New Roman" w:eastAsia="Times New Roman" w:hAnsi="Times New Roman" w:cs="Times New Roman"/>
                <w:b/>
                <w:color w:val="000000"/>
                <w:szCs w:val="28"/>
                <w:bdr w:val="none" w:sz="0" w:space="0" w:color="auto" w:frame="1"/>
              </w:rPr>
            </w:pPr>
            <w:r w:rsidRPr="00F3297C">
              <w:rPr>
                <w:rFonts w:ascii="Times New Roman" w:eastAsia="Times New Roman" w:hAnsi="Times New Roman" w:cs="Times New Roman"/>
                <w:b/>
                <w:bCs/>
                <w:color w:val="000000"/>
                <w:szCs w:val="28"/>
              </w:rPr>
              <w:t>-------</w:t>
            </w:r>
          </w:p>
        </w:tc>
        <w:tc>
          <w:tcPr>
            <w:tcW w:w="560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A90C89" w:rsidRDefault="00F3297C" w:rsidP="0037392A">
            <w:pPr>
              <w:spacing w:after="0" w:line="345" w:lineRule="atLeast"/>
              <w:jc w:val="center"/>
              <w:textAlignment w:val="baseline"/>
              <w:rPr>
                <w:rFonts w:ascii="Times New Roman" w:eastAsia="Times New Roman" w:hAnsi="Times New Roman" w:cs="Times New Roman"/>
                <w:b/>
                <w:bCs/>
                <w:color w:val="000000"/>
                <w:sz w:val="24"/>
                <w:szCs w:val="24"/>
              </w:rPr>
            </w:pPr>
            <w:r w:rsidRPr="00F3297C">
              <w:rPr>
                <w:rFonts w:ascii="Times New Roman" w:eastAsia="Times New Roman" w:hAnsi="Times New Roman" w:cs="Times New Roman"/>
                <w:b/>
                <w:bCs/>
                <w:color w:val="000000"/>
                <w:sz w:val="24"/>
                <w:szCs w:val="24"/>
              </w:rPr>
              <w:t>CỘNG HÒA XÃ HỘI CHỦ NGHĨA VIỆT NAM</w:t>
            </w:r>
          </w:p>
          <w:p w:rsidR="00F3297C" w:rsidRPr="00F3297C" w:rsidRDefault="00F3297C" w:rsidP="0037392A">
            <w:pPr>
              <w:spacing w:after="0" w:line="345" w:lineRule="atLeast"/>
              <w:jc w:val="center"/>
              <w:textAlignment w:val="baseline"/>
              <w:rPr>
                <w:rFonts w:ascii="Times New Roman" w:eastAsia="Times New Roman" w:hAnsi="Times New Roman" w:cs="Times New Roman"/>
                <w:b/>
                <w:bCs/>
                <w:color w:val="000000"/>
                <w:szCs w:val="28"/>
              </w:rPr>
            </w:pPr>
            <w:r w:rsidRPr="00F3297C">
              <w:rPr>
                <w:rFonts w:ascii="Times New Roman" w:eastAsia="Times New Roman" w:hAnsi="Times New Roman" w:cs="Times New Roman"/>
                <w:b/>
                <w:bCs/>
                <w:color w:val="000000"/>
                <w:sz w:val="24"/>
                <w:szCs w:val="24"/>
              </w:rPr>
              <w:t>Độc lập - Tự do - Hạnh phúc</w:t>
            </w:r>
            <w:r w:rsidRPr="00F3297C">
              <w:rPr>
                <w:rFonts w:ascii="Times New Roman" w:eastAsia="Times New Roman" w:hAnsi="Times New Roman" w:cs="Times New Roman"/>
                <w:b/>
                <w:bCs/>
                <w:color w:val="000000"/>
                <w:szCs w:val="28"/>
              </w:rPr>
              <w:t> </w:t>
            </w:r>
          </w:p>
          <w:p w:rsidR="00F3297C" w:rsidRPr="00F3297C" w:rsidRDefault="00F3297C" w:rsidP="0037392A">
            <w:pPr>
              <w:spacing w:after="0" w:line="345" w:lineRule="atLeast"/>
              <w:jc w:val="center"/>
              <w:textAlignment w:val="baseline"/>
              <w:rPr>
                <w:rFonts w:ascii="Times New Roman" w:eastAsia="Times New Roman" w:hAnsi="Times New Roman" w:cs="Times New Roman"/>
                <w:color w:val="000000"/>
                <w:szCs w:val="28"/>
              </w:rPr>
            </w:pPr>
            <w:r w:rsidRPr="00F3297C">
              <w:rPr>
                <w:rFonts w:ascii="Times New Roman" w:eastAsia="Times New Roman" w:hAnsi="Times New Roman" w:cs="Times New Roman"/>
                <w:b/>
                <w:bCs/>
                <w:color w:val="000000"/>
                <w:szCs w:val="28"/>
              </w:rPr>
              <w:t>---------------</w:t>
            </w:r>
          </w:p>
        </w:tc>
      </w:tr>
      <w:tr w:rsidR="00F3297C" w:rsidRPr="00F3297C" w:rsidTr="0037392A">
        <w:tc>
          <w:tcPr>
            <w:tcW w:w="4283"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F3297C" w:rsidRPr="00F3297C" w:rsidRDefault="00776BB3" w:rsidP="00776BB3">
            <w:pPr>
              <w:spacing w:after="0" w:line="345" w:lineRule="atLeast"/>
              <w:jc w:val="center"/>
              <w:textAlignment w:val="baseline"/>
              <w:rPr>
                <w:rFonts w:ascii="Times New Roman" w:eastAsia="Times New Roman" w:hAnsi="Times New Roman" w:cs="Times New Roman"/>
                <w:color w:val="000000"/>
                <w:szCs w:val="28"/>
                <w:bdr w:val="none" w:sz="0" w:space="0" w:color="auto" w:frame="1"/>
              </w:rPr>
            </w:pPr>
            <w:r>
              <w:rPr>
                <w:rFonts w:ascii="Times New Roman" w:eastAsia="Times New Roman" w:hAnsi="Times New Roman" w:cs="Times New Roman"/>
                <w:color w:val="000000"/>
                <w:szCs w:val="28"/>
                <w:bdr w:val="none" w:sz="0" w:space="0" w:color="auto" w:frame="1"/>
              </w:rPr>
              <w:t>Số:……/CV-THCSPCT</w:t>
            </w:r>
          </w:p>
        </w:tc>
        <w:tc>
          <w:tcPr>
            <w:tcW w:w="560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F3297C" w:rsidRPr="00F3297C" w:rsidRDefault="00776BB3" w:rsidP="0037392A">
            <w:pPr>
              <w:spacing w:after="0" w:line="345" w:lineRule="atLeast"/>
              <w:jc w:val="center"/>
              <w:textAlignment w:val="baseline"/>
              <w:rPr>
                <w:rFonts w:ascii="Times New Roman" w:eastAsia="Times New Roman" w:hAnsi="Times New Roman" w:cs="Times New Roman"/>
                <w:color w:val="000000"/>
                <w:szCs w:val="28"/>
              </w:rPr>
            </w:pPr>
            <w:r>
              <w:rPr>
                <w:rFonts w:ascii="Times New Roman" w:eastAsia="Times New Roman" w:hAnsi="Times New Roman" w:cs="Times New Roman"/>
                <w:i/>
                <w:iCs/>
                <w:color w:val="000000"/>
                <w:szCs w:val="28"/>
              </w:rPr>
              <w:t>Ngọc Khánh , ngày 1 tháng 6</w:t>
            </w:r>
            <w:r w:rsidR="00F3297C" w:rsidRPr="00F3297C">
              <w:rPr>
                <w:rFonts w:ascii="Times New Roman" w:eastAsia="Times New Roman" w:hAnsi="Times New Roman" w:cs="Times New Roman"/>
                <w:i/>
                <w:iCs/>
                <w:color w:val="000000"/>
                <w:szCs w:val="28"/>
              </w:rPr>
              <w:t>. năm 2017 .</w:t>
            </w:r>
          </w:p>
        </w:tc>
      </w:tr>
    </w:tbl>
    <w:p w:rsidR="00F3297C" w:rsidRPr="00B57273" w:rsidRDefault="00F3297C" w:rsidP="00F3297C">
      <w:pPr>
        <w:shd w:val="clear" w:color="auto" w:fill="FFFFFF"/>
        <w:spacing w:after="90" w:line="345" w:lineRule="atLeast"/>
        <w:jc w:val="center"/>
        <w:textAlignment w:val="baseline"/>
        <w:rPr>
          <w:rFonts w:eastAsia="Times New Roman" w:cs="Times New Roman"/>
          <w:color w:val="000000"/>
          <w:szCs w:val="28"/>
        </w:rPr>
      </w:pPr>
      <w:r w:rsidRPr="00B57273">
        <w:rPr>
          <w:rFonts w:eastAsia="Times New Roman" w:cs="Times New Roman"/>
          <w:color w:val="000000"/>
          <w:szCs w:val="28"/>
        </w:rPr>
        <w:t> </w:t>
      </w:r>
    </w:p>
    <w:p w:rsidR="00F3297C" w:rsidRDefault="00F3297C" w:rsidP="00F3297C">
      <w:pPr>
        <w:shd w:val="clear" w:color="auto" w:fill="FFFFFF"/>
        <w:spacing w:after="0" w:line="345" w:lineRule="atLeast"/>
        <w:jc w:val="center"/>
        <w:textAlignment w:val="baseline"/>
        <w:rPr>
          <w:rFonts w:eastAsia="Times New Roman" w:cs="Times New Roman"/>
          <w:b/>
          <w:color w:val="000000"/>
          <w:szCs w:val="28"/>
          <w:bdr w:val="none" w:sz="0" w:space="0" w:color="auto" w:frame="1"/>
        </w:rPr>
      </w:pPr>
    </w:p>
    <w:p w:rsidR="00F3297C" w:rsidRDefault="00F3297C" w:rsidP="00F3297C">
      <w:pPr>
        <w:shd w:val="clear" w:color="auto" w:fill="FFFFFF"/>
        <w:spacing w:after="0" w:line="345" w:lineRule="atLeast"/>
        <w:jc w:val="center"/>
        <w:textAlignment w:val="baseline"/>
        <w:rPr>
          <w:rFonts w:eastAsia="Times New Roman" w:cs="Times New Roman"/>
          <w:b/>
          <w:color w:val="000000"/>
          <w:szCs w:val="28"/>
          <w:bdr w:val="none" w:sz="0" w:space="0" w:color="auto" w:frame="1"/>
        </w:rPr>
      </w:pPr>
    </w:p>
    <w:p w:rsidR="00F3297C" w:rsidRPr="00F3297C" w:rsidRDefault="00F3297C" w:rsidP="00F3297C">
      <w:pPr>
        <w:shd w:val="clear" w:color="auto" w:fill="FFFFFF"/>
        <w:spacing w:after="0" w:line="345" w:lineRule="atLeast"/>
        <w:jc w:val="center"/>
        <w:textAlignment w:val="baseline"/>
        <w:rPr>
          <w:rFonts w:ascii="Times New Roman" w:eastAsia="Times New Roman" w:hAnsi="Times New Roman" w:cs="Times New Roman"/>
          <w:b/>
          <w:color w:val="000000"/>
          <w:sz w:val="28"/>
          <w:szCs w:val="28"/>
          <w:bdr w:val="none" w:sz="0" w:space="0" w:color="auto" w:frame="1"/>
        </w:rPr>
      </w:pPr>
    </w:p>
    <w:p w:rsidR="00F3297C" w:rsidRPr="00F3297C" w:rsidRDefault="00F3297C" w:rsidP="00F3297C">
      <w:pPr>
        <w:shd w:val="clear" w:color="auto" w:fill="FFFFFF"/>
        <w:spacing w:after="0" w:line="345" w:lineRule="atLeast"/>
        <w:jc w:val="center"/>
        <w:textAlignment w:val="baseline"/>
        <w:rPr>
          <w:rFonts w:ascii="Times New Roman" w:eastAsia="Times New Roman" w:hAnsi="Times New Roman" w:cs="Times New Roman"/>
          <w:b/>
          <w:color w:val="000000"/>
          <w:sz w:val="28"/>
          <w:szCs w:val="28"/>
          <w:bdr w:val="none" w:sz="0" w:space="0" w:color="auto" w:frame="1"/>
        </w:rPr>
      </w:pPr>
      <w:r w:rsidRPr="00F3297C">
        <w:rPr>
          <w:rFonts w:ascii="Times New Roman" w:eastAsia="Times New Roman" w:hAnsi="Times New Roman" w:cs="Times New Roman"/>
          <w:b/>
          <w:color w:val="000000"/>
          <w:sz w:val="28"/>
          <w:szCs w:val="28"/>
          <w:bdr w:val="none" w:sz="0" w:space="0" w:color="auto" w:frame="1"/>
        </w:rPr>
        <w:t xml:space="preserve">Kính gửi: Ủy ban nhân dân phường Ngọc Khành </w:t>
      </w:r>
    </w:p>
    <w:p w:rsidR="00F3297C" w:rsidRPr="00F3297C" w:rsidRDefault="00F3297C" w:rsidP="00F3297C">
      <w:pPr>
        <w:shd w:val="clear" w:color="auto" w:fill="FFFFFF"/>
        <w:spacing w:after="0" w:line="345" w:lineRule="atLeast"/>
        <w:jc w:val="center"/>
        <w:textAlignment w:val="baseline"/>
        <w:rPr>
          <w:rFonts w:ascii="Times New Roman" w:eastAsia="Times New Roman" w:hAnsi="Times New Roman" w:cs="Times New Roman"/>
          <w:color w:val="000000"/>
          <w:sz w:val="28"/>
          <w:szCs w:val="28"/>
          <w:bdr w:val="none" w:sz="0" w:space="0" w:color="auto" w:frame="1"/>
        </w:rPr>
      </w:pPr>
    </w:p>
    <w:p w:rsidR="00F3297C" w:rsidRPr="00F3297C" w:rsidRDefault="00F3297C" w:rsidP="00F3297C">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rPr>
      </w:pPr>
    </w:p>
    <w:p w:rsidR="00F3297C" w:rsidRPr="00F3297C" w:rsidRDefault="00F3297C" w:rsidP="00F3297C">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rPr>
      </w:pPr>
    </w:p>
    <w:p w:rsidR="00F3297C" w:rsidRPr="00F3297C" w:rsidRDefault="00F3297C" w:rsidP="00F3297C">
      <w:pPr>
        <w:shd w:val="clear" w:color="auto" w:fill="FFFFFF"/>
        <w:spacing w:after="0" w:line="360" w:lineRule="auto"/>
        <w:ind w:firstLine="720"/>
        <w:jc w:val="both"/>
        <w:rPr>
          <w:rFonts w:ascii="Times New Roman" w:eastAsia="Times New Roman" w:hAnsi="Times New Roman" w:cs="Times New Roman"/>
          <w:bCs/>
          <w:color w:val="001D18"/>
          <w:sz w:val="28"/>
          <w:szCs w:val="28"/>
        </w:rPr>
      </w:pPr>
      <w:r w:rsidRPr="00F3297C">
        <w:rPr>
          <w:rFonts w:ascii="Times New Roman" w:eastAsia="Times New Roman" w:hAnsi="Times New Roman" w:cs="Times New Roman"/>
          <w:color w:val="001D18"/>
          <w:sz w:val="28"/>
          <w:szCs w:val="28"/>
        </w:rPr>
        <w:t>Căn cứ công văn hướng dẫn tuyển sinh vào các trường mầm non, lớp 1 và lớp 6 năm học 2017-2018 của Sở GD-ĐT Hà Nội và hướng dẫn công tác tuyển sinh năm học 2017 - 2018 của UBND quận Ba Đình,</w:t>
      </w:r>
      <w:r w:rsidRPr="00F3297C">
        <w:rPr>
          <w:rFonts w:ascii="Times New Roman" w:eastAsia="Times New Roman" w:hAnsi="Times New Roman" w:cs="Times New Roman"/>
          <w:bCs/>
          <w:color w:val="001D18"/>
          <w:sz w:val="28"/>
          <w:szCs w:val="28"/>
        </w:rPr>
        <w:t>Trường THCS Phan Chu Trinh làm công văn này thông báo với Phường về công tác tuyển sinh của nhà trường và đề nghị Phường Ngọc Khánh hỗ trợ thông báo trên các phương tiện  thông tin đại chúng để nhân dân trong Phường được biết.</w:t>
      </w:r>
    </w:p>
    <w:p w:rsidR="00F3297C" w:rsidRPr="00F3297C" w:rsidRDefault="00F3297C" w:rsidP="00F3297C">
      <w:pPr>
        <w:shd w:val="clear" w:color="auto" w:fill="FFFFFF"/>
        <w:spacing w:after="0" w:line="360" w:lineRule="auto"/>
        <w:jc w:val="right"/>
        <w:textAlignment w:val="baseline"/>
        <w:rPr>
          <w:rFonts w:ascii="Times New Roman" w:eastAsia="Times New Roman" w:hAnsi="Times New Roman" w:cs="Times New Roman"/>
          <w:color w:val="000000"/>
          <w:sz w:val="28"/>
          <w:szCs w:val="28"/>
          <w:bdr w:val="none" w:sz="0" w:space="0" w:color="auto" w:frame="1"/>
        </w:rPr>
      </w:pPr>
    </w:p>
    <w:p w:rsidR="00F3297C" w:rsidRPr="00F3297C" w:rsidRDefault="00F3297C" w:rsidP="00F3297C">
      <w:pPr>
        <w:shd w:val="clear" w:color="auto" w:fill="FFFFFF"/>
        <w:spacing w:after="0" w:line="360" w:lineRule="auto"/>
        <w:jc w:val="right"/>
        <w:textAlignment w:val="baseline"/>
        <w:rPr>
          <w:rFonts w:ascii="Times New Roman" w:eastAsia="Times New Roman" w:hAnsi="Times New Roman" w:cs="Times New Roman"/>
          <w:color w:val="000000"/>
          <w:sz w:val="28"/>
          <w:szCs w:val="28"/>
          <w:bdr w:val="none" w:sz="0" w:space="0" w:color="auto" w:frame="1"/>
        </w:rPr>
      </w:pPr>
      <w:r w:rsidRPr="00F3297C">
        <w:rPr>
          <w:rFonts w:ascii="Times New Roman" w:eastAsia="Times New Roman" w:hAnsi="Times New Roman" w:cs="Times New Roman"/>
          <w:color w:val="000000"/>
          <w:sz w:val="28"/>
          <w:szCs w:val="28"/>
          <w:bdr w:val="none" w:sz="0" w:space="0" w:color="auto" w:frame="1"/>
        </w:rPr>
        <w:t>Xin trân trọng cảm ơn sự hợp tác của quý Ủy ban.</w:t>
      </w:r>
    </w:p>
    <w:p w:rsidR="00F3297C" w:rsidRPr="00F3297C" w:rsidRDefault="00F3297C" w:rsidP="00F3297C">
      <w:pPr>
        <w:shd w:val="clear" w:color="auto" w:fill="FFFFFF"/>
        <w:spacing w:after="0" w:line="360" w:lineRule="auto"/>
        <w:jc w:val="center"/>
        <w:textAlignment w:val="baseline"/>
        <w:rPr>
          <w:rFonts w:ascii="Times New Roman" w:eastAsia="Times New Roman" w:hAnsi="Times New Roman" w:cs="Times New Roman"/>
          <w:color w:val="000000"/>
          <w:sz w:val="28"/>
          <w:szCs w:val="28"/>
          <w:bdr w:val="none" w:sz="0" w:space="0" w:color="auto" w:frame="1"/>
        </w:rPr>
      </w:pPr>
    </w:p>
    <w:p w:rsidR="00F3297C" w:rsidRPr="00F3297C" w:rsidRDefault="00F3297C" w:rsidP="00F3297C">
      <w:pPr>
        <w:shd w:val="clear" w:color="auto" w:fill="FFFFFF"/>
        <w:spacing w:after="0" w:line="360" w:lineRule="auto"/>
        <w:jc w:val="center"/>
        <w:textAlignment w:val="baseline"/>
        <w:rPr>
          <w:rFonts w:ascii="Times New Roman" w:eastAsia="Times New Roman" w:hAnsi="Times New Roman" w:cs="Times New Roman"/>
          <w:color w:val="000000"/>
          <w:sz w:val="28"/>
          <w:szCs w:val="28"/>
          <w:bdr w:val="none" w:sz="0" w:space="0" w:color="auto" w:frame="1"/>
        </w:rPr>
      </w:pPr>
      <w:r w:rsidRPr="00F3297C">
        <w:rPr>
          <w:rFonts w:ascii="Times New Roman" w:eastAsia="Times New Roman" w:hAnsi="Times New Roman" w:cs="Times New Roman"/>
          <w:color w:val="000000"/>
          <w:sz w:val="28"/>
          <w:szCs w:val="28"/>
          <w:bdr w:val="none" w:sz="0" w:space="0" w:color="auto" w:frame="1"/>
        </w:rPr>
        <w:t xml:space="preserve">                                                              Hiệu trưởng </w:t>
      </w:r>
    </w:p>
    <w:p w:rsidR="00F3297C" w:rsidRPr="00B57273" w:rsidRDefault="00F3297C" w:rsidP="00F3297C">
      <w:pPr>
        <w:shd w:val="clear" w:color="auto" w:fill="FFFFFF"/>
        <w:spacing w:after="0" w:line="360" w:lineRule="auto"/>
        <w:jc w:val="right"/>
        <w:textAlignment w:val="baseline"/>
        <w:rPr>
          <w:rFonts w:eastAsia="Times New Roman" w:cs="Times New Roman"/>
          <w:color w:val="000000"/>
          <w:szCs w:val="28"/>
        </w:rPr>
      </w:pPr>
    </w:p>
    <w:tbl>
      <w:tblPr>
        <w:tblW w:w="9244" w:type="dxa"/>
        <w:shd w:val="clear" w:color="auto" w:fill="FFFFFF"/>
        <w:tblCellMar>
          <w:left w:w="0" w:type="dxa"/>
          <w:right w:w="0" w:type="dxa"/>
        </w:tblCellMar>
        <w:tblLook w:val="04A0"/>
      </w:tblPr>
      <w:tblGrid>
        <w:gridCol w:w="3747"/>
        <w:gridCol w:w="5497"/>
      </w:tblGrid>
      <w:tr w:rsidR="00F3297C" w:rsidRPr="00F3297C" w:rsidTr="0037392A">
        <w:tc>
          <w:tcPr>
            <w:tcW w:w="37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F3297C" w:rsidRPr="00F3297C" w:rsidRDefault="00F3297C" w:rsidP="0037392A">
            <w:pPr>
              <w:spacing w:after="0" w:line="360" w:lineRule="auto"/>
              <w:textAlignment w:val="baseline"/>
              <w:rPr>
                <w:rFonts w:ascii="Times New Roman" w:eastAsia="Times New Roman" w:hAnsi="Times New Roman" w:cs="Times New Roman"/>
                <w:b/>
                <w:bCs/>
                <w:i/>
                <w:iCs/>
                <w:color w:val="000000"/>
                <w:sz w:val="28"/>
                <w:szCs w:val="28"/>
              </w:rPr>
            </w:pPr>
            <w:r w:rsidRPr="00F3297C">
              <w:rPr>
                <w:rFonts w:ascii="Times New Roman" w:eastAsia="Times New Roman" w:hAnsi="Times New Roman" w:cs="Times New Roman"/>
                <w:b/>
                <w:bCs/>
                <w:i/>
                <w:iCs/>
                <w:color w:val="000000"/>
                <w:sz w:val="28"/>
                <w:szCs w:val="28"/>
              </w:rPr>
              <w:t>Nơi nhận:</w:t>
            </w:r>
          </w:p>
          <w:p w:rsidR="00F3297C" w:rsidRPr="00F3297C" w:rsidRDefault="00F3297C" w:rsidP="0037392A">
            <w:pPr>
              <w:spacing w:after="0" w:line="360" w:lineRule="auto"/>
              <w:textAlignment w:val="baseline"/>
              <w:rPr>
                <w:rFonts w:ascii="Times New Roman" w:eastAsia="Times New Roman" w:hAnsi="Times New Roman" w:cs="Times New Roman"/>
                <w:color w:val="000000"/>
                <w:sz w:val="28"/>
                <w:szCs w:val="28"/>
                <w:bdr w:val="none" w:sz="0" w:space="0" w:color="auto" w:frame="1"/>
              </w:rPr>
            </w:pPr>
            <w:r w:rsidRPr="00F3297C">
              <w:rPr>
                <w:rFonts w:ascii="Times New Roman" w:eastAsia="Times New Roman" w:hAnsi="Times New Roman" w:cs="Times New Roman"/>
                <w:color w:val="000000"/>
                <w:sz w:val="28"/>
                <w:szCs w:val="28"/>
                <w:bdr w:val="none" w:sz="0" w:space="0" w:color="auto" w:frame="1"/>
              </w:rPr>
              <w:t>- Như trên;</w:t>
            </w:r>
          </w:p>
          <w:p w:rsidR="00F3297C" w:rsidRPr="00F3297C" w:rsidRDefault="00F3297C" w:rsidP="0037392A">
            <w:pPr>
              <w:spacing w:after="0" w:line="360" w:lineRule="auto"/>
              <w:textAlignment w:val="baseline"/>
              <w:rPr>
                <w:rFonts w:ascii="Times New Roman" w:eastAsia="Times New Roman" w:hAnsi="Times New Roman" w:cs="Times New Roman"/>
                <w:color w:val="000000"/>
                <w:sz w:val="28"/>
                <w:szCs w:val="28"/>
              </w:rPr>
            </w:pPr>
            <w:r w:rsidRPr="00F3297C">
              <w:rPr>
                <w:rFonts w:ascii="Times New Roman" w:eastAsia="Times New Roman" w:hAnsi="Times New Roman" w:cs="Times New Roman"/>
                <w:color w:val="000000"/>
                <w:sz w:val="28"/>
                <w:szCs w:val="28"/>
                <w:bdr w:val="none" w:sz="0" w:space="0" w:color="auto" w:frame="1"/>
              </w:rPr>
              <w:t>- Lưu: VP</w:t>
            </w:r>
          </w:p>
        </w:tc>
        <w:tc>
          <w:tcPr>
            <w:tcW w:w="549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F3297C" w:rsidRPr="00F3297C" w:rsidRDefault="00F3297C" w:rsidP="0037392A">
            <w:pPr>
              <w:spacing w:after="0" w:line="360" w:lineRule="auto"/>
              <w:jc w:val="center"/>
              <w:textAlignment w:val="baseline"/>
              <w:rPr>
                <w:rFonts w:ascii="Times New Roman" w:eastAsia="Times New Roman" w:hAnsi="Times New Roman" w:cs="Times New Roman"/>
                <w:color w:val="000000"/>
                <w:sz w:val="28"/>
                <w:szCs w:val="28"/>
              </w:rPr>
            </w:pPr>
            <w:r w:rsidRPr="00F3297C">
              <w:rPr>
                <w:rFonts w:ascii="Times New Roman" w:eastAsia="Times New Roman" w:hAnsi="Times New Roman" w:cs="Times New Roman"/>
                <w:color w:val="000000"/>
                <w:sz w:val="28"/>
                <w:szCs w:val="28"/>
                <w:bdr w:val="none" w:sz="0" w:space="0" w:color="auto" w:frame="1"/>
              </w:rPr>
              <w:t xml:space="preserve">             Nguyễn Mai Hương                              </w:t>
            </w:r>
          </w:p>
        </w:tc>
      </w:tr>
    </w:tbl>
    <w:p w:rsidR="00776BB3" w:rsidRDefault="00776BB3" w:rsidP="00F3297C">
      <w:pPr>
        <w:rPr>
          <w:rFonts w:cs="Times New Roman"/>
          <w:szCs w:val="28"/>
        </w:rPr>
      </w:pPr>
    </w:p>
    <w:p w:rsidR="00F3297C" w:rsidRDefault="00F3297C" w:rsidP="00F3297C">
      <w:pPr>
        <w:tabs>
          <w:tab w:val="center" w:pos="4787"/>
          <w:tab w:val="left" w:pos="6030"/>
        </w:tabs>
        <w:jc w:val="both"/>
      </w:pPr>
      <w:r w:rsidRPr="00356A86">
        <w:rPr>
          <w:rFonts w:cs="Times New Roman"/>
          <w:szCs w:val="28"/>
        </w:rPr>
        <w:tab/>
      </w:r>
      <w:r>
        <w:tab/>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21"/>
        <w:gridCol w:w="221"/>
      </w:tblGrid>
      <w:tr w:rsidR="00F3297C" w:rsidTr="00F3297C">
        <w:tc>
          <w:tcPr>
            <w:tcW w:w="10105" w:type="dxa"/>
          </w:tcPr>
          <w:tbl>
            <w:tblPr>
              <w:tblStyle w:val="TableGrid"/>
              <w:tblpPr w:leftFromText="180" w:rightFromText="180" w:horzAnchor="margin" w:tblpXSpec="right" w:tblpY="-240"/>
              <w:tblOverlap w:val="never"/>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6946"/>
            </w:tblGrid>
            <w:tr w:rsidR="00F3297C" w:rsidRPr="00F3297C" w:rsidTr="00F3297C">
              <w:trPr>
                <w:trHeight w:val="715"/>
              </w:trPr>
              <w:tc>
                <w:tcPr>
                  <w:tcW w:w="4253" w:type="dxa"/>
                  <w:hideMark/>
                </w:tcPr>
                <w:p w:rsidR="00F3297C" w:rsidRPr="00F3297C" w:rsidRDefault="00F3297C" w:rsidP="00F3297C">
                  <w:pPr>
                    <w:spacing w:line="360" w:lineRule="exact"/>
                    <w:jc w:val="center"/>
                    <w:rPr>
                      <w:rFonts w:ascii="Times New Roman" w:hAnsi="Times New Roman" w:cs="Times New Roman"/>
                      <w:sz w:val="24"/>
                      <w:szCs w:val="24"/>
                    </w:rPr>
                  </w:pPr>
                  <w:r w:rsidRPr="00F3297C">
                    <w:rPr>
                      <w:rFonts w:ascii="Times New Roman" w:hAnsi="Times New Roman" w:cs="Times New Roman"/>
                      <w:sz w:val="24"/>
                      <w:szCs w:val="24"/>
                    </w:rPr>
                    <w:lastRenderedPageBreak/>
                    <w:t>UBND QUẬN BA ĐÌNH</w:t>
                  </w:r>
                </w:p>
              </w:tc>
              <w:tc>
                <w:tcPr>
                  <w:tcW w:w="6946" w:type="dxa"/>
                  <w:hideMark/>
                </w:tcPr>
                <w:p w:rsidR="00F3297C" w:rsidRPr="00F3297C" w:rsidRDefault="00F3297C" w:rsidP="00F3297C">
                  <w:pPr>
                    <w:spacing w:line="360" w:lineRule="exact"/>
                    <w:ind w:right="459"/>
                    <w:jc w:val="center"/>
                    <w:rPr>
                      <w:rFonts w:ascii="Times New Roman" w:hAnsi="Times New Roman" w:cs="Times New Roman"/>
                      <w:b/>
                      <w:sz w:val="24"/>
                      <w:szCs w:val="24"/>
                    </w:rPr>
                  </w:pPr>
                  <w:r w:rsidRPr="00F3297C">
                    <w:rPr>
                      <w:rFonts w:ascii="Times New Roman" w:hAnsi="Times New Roman" w:cs="Times New Roman"/>
                      <w:b/>
                      <w:sz w:val="24"/>
                      <w:szCs w:val="24"/>
                    </w:rPr>
                    <w:t>CỘNG HÒA XÃ HỘI CHỦ NGHĨA VIỆT NAM</w:t>
                  </w:r>
                </w:p>
              </w:tc>
            </w:tr>
            <w:tr w:rsidR="00F3297C" w:rsidRPr="00F3297C" w:rsidTr="00F3297C">
              <w:trPr>
                <w:trHeight w:val="715"/>
              </w:trPr>
              <w:tc>
                <w:tcPr>
                  <w:tcW w:w="4253" w:type="dxa"/>
                  <w:hideMark/>
                </w:tcPr>
                <w:p w:rsidR="00F3297C" w:rsidRPr="00F3297C" w:rsidRDefault="00DE5C94" w:rsidP="00F3297C">
                  <w:pPr>
                    <w:spacing w:line="360" w:lineRule="exact"/>
                    <w:jc w:val="center"/>
                    <w:rPr>
                      <w:rFonts w:ascii="Times New Roman" w:hAnsi="Times New Roman" w:cs="Times New Roman"/>
                      <w:b/>
                      <w:sz w:val="24"/>
                      <w:szCs w:val="24"/>
                    </w:rPr>
                  </w:pPr>
                  <w:r w:rsidRPr="00DE5C94">
                    <w:rPr>
                      <w:noProof/>
                      <w:sz w:val="24"/>
                      <w:szCs w:val="24"/>
                    </w:rPr>
                    <w:pict>
                      <v:line id="Straight Connector 9" o:spid="_x0000_s1028" style="position:absolute;left:0;text-align:left;z-index:251658752;visibility:visible;mso-wrap-distance-top:-3e-5mm;mso-wrap-distance-bottom:-3e-5mm;mso-position-horizontal-relative:text;mso-position-vertical-relative:text" from="85.15pt,27.95pt" to="150.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" strokecolor="black [3200]" strokeweight=".5pt">
                        <v:stroke joinstyle="miter"/>
                        <o:lock v:ext="edit" shapetype="f"/>
                      </v:line>
                    </w:pict>
                  </w:r>
                  <w:r w:rsidR="00F3297C" w:rsidRPr="00F3297C">
                    <w:rPr>
                      <w:rFonts w:ascii="Times New Roman" w:hAnsi="Times New Roman" w:cs="Times New Roman"/>
                      <w:b/>
                      <w:sz w:val="24"/>
                      <w:szCs w:val="24"/>
                    </w:rPr>
                    <w:t>TRƯỜNG THCS PHAN CHU TRINH</w:t>
                  </w:r>
                </w:p>
              </w:tc>
              <w:tc>
                <w:tcPr>
                  <w:tcW w:w="6946" w:type="dxa"/>
                  <w:hideMark/>
                </w:tcPr>
                <w:p w:rsidR="00F3297C" w:rsidRPr="00F3297C" w:rsidRDefault="00F3297C" w:rsidP="00F3297C">
                  <w:pPr>
                    <w:spacing w:line="360" w:lineRule="exact"/>
                    <w:ind w:right="685"/>
                    <w:jc w:val="center"/>
                    <w:rPr>
                      <w:rFonts w:ascii="Times New Roman" w:hAnsi="Times New Roman" w:cs="Times New Roman"/>
                      <w:b/>
                      <w:sz w:val="24"/>
                      <w:szCs w:val="24"/>
                    </w:rPr>
                  </w:pPr>
                  <w:r w:rsidRPr="00F3297C">
                    <w:rPr>
                      <w:rFonts w:ascii="Times New Roman" w:hAnsi="Times New Roman" w:cs="Times New Roman"/>
                      <w:b/>
                      <w:sz w:val="24"/>
                      <w:szCs w:val="24"/>
                    </w:rPr>
                    <w:t>Độc lập – Tự do – Hạnh phúc</w:t>
                  </w:r>
                </w:p>
                <w:p w:rsidR="00F3297C" w:rsidRPr="00F3297C" w:rsidRDefault="00DE5C94" w:rsidP="00F3297C">
                  <w:pPr>
                    <w:spacing w:line="360" w:lineRule="exact"/>
                    <w:ind w:right="138"/>
                    <w:jc w:val="center"/>
                    <w:rPr>
                      <w:rFonts w:ascii="Times New Roman" w:hAnsi="Times New Roman" w:cs="Times New Roman"/>
                      <w:b/>
                      <w:sz w:val="24"/>
                      <w:szCs w:val="24"/>
                    </w:rPr>
                  </w:pPr>
                  <w:r w:rsidRPr="00DE5C94">
                    <w:rPr>
                      <w:noProof/>
                      <w:sz w:val="24"/>
                      <w:szCs w:val="24"/>
                    </w:rPr>
                    <w:pict>
                      <v:line id="Straight Connector 10" o:spid="_x0000_s1027" style="position:absolute;left:0;text-align:left;z-index:251659776;visibility:visible;mso-wrap-distance-top:-3e-5mm;mso-wrap-distance-bottom:-3e-5mm" from="48.3pt,5.65pt" to="230.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" strokecolor="black [3200]" strokeweight=".5pt">
                        <v:stroke joinstyle="miter"/>
                        <o:lock v:ext="edit" shapetype="f"/>
                      </v:line>
                    </w:pict>
                  </w:r>
                </w:p>
              </w:tc>
            </w:tr>
            <w:tr w:rsidR="00F3297C" w:rsidRPr="00F3297C" w:rsidTr="00F3297C">
              <w:trPr>
                <w:trHeight w:val="357"/>
              </w:trPr>
              <w:tc>
                <w:tcPr>
                  <w:tcW w:w="4253" w:type="dxa"/>
                  <w:hideMark/>
                </w:tcPr>
                <w:p w:rsidR="00F3297C" w:rsidRPr="00F3297C" w:rsidRDefault="00F3297C" w:rsidP="00F3297C">
                  <w:pPr>
                    <w:spacing w:line="360" w:lineRule="exact"/>
                    <w:jc w:val="center"/>
                    <w:rPr>
                      <w:rFonts w:ascii="Times New Roman" w:hAnsi="Times New Roman" w:cs="Times New Roman"/>
                      <w:b/>
                      <w:sz w:val="24"/>
                      <w:szCs w:val="24"/>
                    </w:rPr>
                  </w:pPr>
                </w:p>
              </w:tc>
              <w:tc>
                <w:tcPr>
                  <w:tcW w:w="6946" w:type="dxa"/>
                  <w:hideMark/>
                </w:tcPr>
                <w:p w:rsidR="00F3297C" w:rsidRPr="00F3297C" w:rsidRDefault="00F3297C" w:rsidP="00F3297C">
                  <w:pPr>
                    <w:spacing w:line="360" w:lineRule="exact"/>
                    <w:jc w:val="center"/>
                    <w:rPr>
                      <w:rFonts w:ascii="Times New Roman" w:hAnsi="Times New Roman" w:cs="Times New Roman"/>
                      <w:b/>
                      <w:sz w:val="24"/>
                      <w:szCs w:val="24"/>
                    </w:rPr>
                  </w:pPr>
                </w:p>
              </w:tc>
            </w:tr>
            <w:tr w:rsidR="00F3297C" w:rsidRPr="00F3297C" w:rsidTr="00F3297C">
              <w:trPr>
                <w:trHeight w:val="185"/>
              </w:trPr>
              <w:tc>
                <w:tcPr>
                  <w:tcW w:w="4253" w:type="dxa"/>
                </w:tcPr>
                <w:p w:rsidR="00F3297C" w:rsidRPr="00F3297C" w:rsidRDefault="00F3297C" w:rsidP="00F3297C">
                  <w:pPr>
                    <w:spacing w:line="360" w:lineRule="exact"/>
                    <w:jc w:val="center"/>
                    <w:rPr>
                      <w:rFonts w:ascii="Times New Roman" w:hAnsi="Times New Roman" w:cs="Times New Roman"/>
                      <w:noProof/>
                      <w:sz w:val="24"/>
                      <w:szCs w:val="24"/>
                    </w:rPr>
                  </w:pPr>
                  <w:r w:rsidRPr="00F3297C">
                    <w:rPr>
                      <w:rFonts w:ascii="Times New Roman" w:hAnsi="Times New Roman" w:cs="Times New Roman"/>
                      <w:noProof/>
                      <w:sz w:val="24"/>
                      <w:szCs w:val="24"/>
                    </w:rPr>
                    <w:t xml:space="preserve">Số:  </w:t>
                  </w:r>
                  <w:r w:rsidR="00776BB3">
                    <w:rPr>
                      <w:rFonts w:ascii="Times New Roman" w:hAnsi="Times New Roman" w:cs="Times New Roman"/>
                      <w:noProof/>
                      <w:sz w:val="24"/>
                      <w:szCs w:val="24"/>
                    </w:rPr>
                    <w:t>….. /TB-THCSPCT</w:t>
                  </w:r>
                </w:p>
              </w:tc>
              <w:tc>
                <w:tcPr>
                  <w:tcW w:w="6946" w:type="dxa"/>
                </w:tcPr>
                <w:p w:rsidR="00F3297C" w:rsidRPr="00F3297C" w:rsidRDefault="00F3297C" w:rsidP="00F3297C">
                  <w:pPr>
                    <w:spacing w:line="360" w:lineRule="exact"/>
                    <w:jc w:val="center"/>
                    <w:rPr>
                      <w:rFonts w:ascii="Times New Roman" w:hAnsi="Times New Roman" w:cs="Times New Roman"/>
                      <w:i/>
                      <w:noProof/>
                      <w:sz w:val="24"/>
                      <w:szCs w:val="24"/>
                    </w:rPr>
                  </w:pPr>
                </w:p>
                <w:p w:rsidR="00F3297C" w:rsidRPr="00F3297C" w:rsidRDefault="00F3297C" w:rsidP="00F3297C">
                  <w:pPr>
                    <w:spacing w:line="360" w:lineRule="exact"/>
                    <w:jc w:val="center"/>
                    <w:rPr>
                      <w:rFonts w:ascii="Times New Roman" w:hAnsi="Times New Roman" w:cs="Times New Roman"/>
                      <w:i/>
                      <w:noProof/>
                      <w:sz w:val="24"/>
                      <w:szCs w:val="24"/>
                    </w:rPr>
                  </w:pPr>
                  <w:r w:rsidRPr="00F3297C">
                    <w:rPr>
                      <w:rFonts w:ascii="Times New Roman" w:hAnsi="Times New Roman" w:cs="Times New Roman"/>
                      <w:i/>
                      <w:noProof/>
                      <w:sz w:val="24"/>
                      <w:szCs w:val="24"/>
                    </w:rPr>
                    <w:t>Ba Đình, ngày 01 tháng 6 năm 2017</w:t>
                  </w:r>
                </w:p>
              </w:tc>
            </w:tr>
          </w:tbl>
          <w:p w:rsidR="00F3297C" w:rsidRPr="00407BB4" w:rsidRDefault="00F3297C" w:rsidP="0037392A">
            <w:pPr>
              <w:pStyle w:val="NoSpacing"/>
              <w:jc w:val="center"/>
              <w:rPr>
                <w:b/>
                <w:kern w:val="36"/>
                <w:sz w:val="26"/>
                <w:szCs w:val="26"/>
              </w:rPr>
            </w:pPr>
          </w:p>
        </w:tc>
        <w:tc>
          <w:tcPr>
            <w:tcW w:w="221" w:type="dxa"/>
          </w:tcPr>
          <w:p w:rsidR="00F3297C" w:rsidRDefault="00F3297C" w:rsidP="0037392A">
            <w:pPr>
              <w:pStyle w:val="NoSpacing"/>
              <w:jc w:val="center"/>
              <w:rPr>
                <w:b/>
                <w:i/>
                <w:kern w:val="36"/>
              </w:rPr>
            </w:pPr>
          </w:p>
        </w:tc>
      </w:tr>
    </w:tbl>
    <w:p w:rsidR="00F3297C" w:rsidRDefault="00F3297C" w:rsidP="00F3297C">
      <w:pPr>
        <w:pStyle w:val="NoSpacing"/>
        <w:jc w:val="center"/>
        <w:rPr>
          <w:b/>
          <w:kern w:val="36"/>
          <w:sz w:val="32"/>
          <w:szCs w:val="32"/>
        </w:rPr>
      </w:pPr>
    </w:p>
    <w:p w:rsidR="00F3297C" w:rsidRPr="003A682E" w:rsidRDefault="00F3297C" w:rsidP="00F3297C">
      <w:pPr>
        <w:pStyle w:val="NoSpacing"/>
        <w:jc w:val="center"/>
        <w:rPr>
          <w:b/>
          <w:kern w:val="36"/>
          <w:sz w:val="32"/>
          <w:szCs w:val="32"/>
        </w:rPr>
      </w:pPr>
      <w:r w:rsidRPr="003A682E">
        <w:rPr>
          <w:b/>
          <w:kern w:val="36"/>
          <w:sz w:val="32"/>
          <w:szCs w:val="32"/>
        </w:rPr>
        <w:t>THÔNG BÁO TUYỂN SINH LỚP 6</w:t>
      </w:r>
    </w:p>
    <w:p w:rsidR="00F3297C" w:rsidRDefault="00F3297C" w:rsidP="00F3297C">
      <w:pPr>
        <w:pStyle w:val="NoSpacing"/>
        <w:jc w:val="center"/>
        <w:rPr>
          <w:b/>
          <w:kern w:val="36"/>
          <w:sz w:val="32"/>
          <w:szCs w:val="32"/>
        </w:rPr>
      </w:pPr>
      <w:r w:rsidRPr="003A682E">
        <w:rPr>
          <w:b/>
          <w:kern w:val="36"/>
          <w:sz w:val="32"/>
          <w:szCs w:val="32"/>
        </w:rPr>
        <w:t xml:space="preserve">NĂM HỌC 2017 </w:t>
      </w:r>
      <w:r>
        <w:rPr>
          <w:b/>
          <w:kern w:val="36"/>
          <w:sz w:val="32"/>
          <w:szCs w:val="32"/>
        </w:rPr>
        <w:t>–</w:t>
      </w:r>
      <w:r w:rsidRPr="003A682E">
        <w:rPr>
          <w:b/>
          <w:kern w:val="36"/>
          <w:sz w:val="32"/>
          <w:szCs w:val="32"/>
        </w:rPr>
        <w:t xml:space="preserve"> 2018</w:t>
      </w:r>
    </w:p>
    <w:p w:rsidR="00F3297C" w:rsidRDefault="00F3297C" w:rsidP="00F3297C">
      <w:pPr>
        <w:pStyle w:val="NoSpacing"/>
        <w:jc w:val="center"/>
        <w:rPr>
          <w:b/>
          <w:kern w:val="36"/>
          <w:sz w:val="32"/>
          <w:szCs w:val="32"/>
        </w:rPr>
      </w:pPr>
    </w:p>
    <w:p w:rsidR="00F3297C" w:rsidRPr="00F3297C" w:rsidRDefault="00F3297C" w:rsidP="00F3297C">
      <w:pPr>
        <w:shd w:val="clear" w:color="auto" w:fill="FFFFFF"/>
        <w:spacing w:after="0" w:line="240" w:lineRule="auto"/>
        <w:rPr>
          <w:rFonts w:ascii="Times New Roman" w:eastAsia="Times New Roman" w:hAnsi="Times New Roman" w:cs="Times New Roman"/>
          <w:b/>
          <w:bCs/>
          <w:color w:val="001D18"/>
          <w:sz w:val="28"/>
          <w:szCs w:val="28"/>
        </w:rPr>
      </w:pPr>
      <w:r w:rsidRPr="00F3297C">
        <w:rPr>
          <w:rFonts w:ascii="Times New Roman" w:eastAsia="Times New Roman" w:hAnsi="Times New Roman" w:cs="Times New Roman"/>
          <w:b/>
          <w:bCs/>
          <w:color w:val="001D18"/>
          <w:sz w:val="28"/>
          <w:szCs w:val="28"/>
        </w:rPr>
        <w:t>*Thời gian tuyển sinh: Các ngày 1;2;3;4;5 tháng 7. Sáng từ 8h đến 11h30, chiều từ 14h đến 16h30</w:t>
      </w:r>
    </w:p>
    <w:p w:rsidR="00F3297C" w:rsidRPr="00F3297C" w:rsidRDefault="00F3297C" w:rsidP="00F3297C">
      <w:pPr>
        <w:shd w:val="clear" w:color="auto" w:fill="FFFFFF"/>
        <w:spacing w:after="0" w:line="240" w:lineRule="auto"/>
        <w:rPr>
          <w:rFonts w:ascii="Times New Roman" w:eastAsia="Times New Roman" w:hAnsi="Times New Roman" w:cs="Times New Roman"/>
          <w:b/>
          <w:bCs/>
          <w:color w:val="001D18"/>
          <w:sz w:val="28"/>
          <w:szCs w:val="28"/>
        </w:rPr>
      </w:pPr>
      <w:r w:rsidRPr="00F3297C">
        <w:rPr>
          <w:rFonts w:ascii="Times New Roman" w:eastAsia="Times New Roman" w:hAnsi="Times New Roman" w:cs="Times New Roman"/>
          <w:b/>
          <w:bCs/>
          <w:color w:val="001D18"/>
          <w:sz w:val="28"/>
          <w:szCs w:val="28"/>
        </w:rPr>
        <w:t>* Địa điểm tuyển sinh: Trường THCS Phan Chu Trinh, 24 Nguyễn Công Hoan - Ba Đình</w:t>
      </w:r>
    </w:p>
    <w:p w:rsidR="00F3297C" w:rsidRPr="00F3297C" w:rsidRDefault="00F3297C" w:rsidP="00F3297C">
      <w:pPr>
        <w:shd w:val="clear" w:color="auto" w:fill="FFFFFF"/>
        <w:spacing w:after="0" w:line="240" w:lineRule="auto"/>
        <w:jc w:val="center"/>
        <w:rPr>
          <w:rFonts w:ascii="Times New Roman" w:eastAsia="Times New Roman" w:hAnsi="Times New Roman" w:cs="Times New Roman"/>
          <w:b/>
          <w:bCs/>
          <w:i/>
          <w:color w:val="001D18"/>
          <w:sz w:val="28"/>
          <w:szCs w:val="28"/>
        </w:rPr>
      </w:pPr>
      <w:r w:rsidRPr="00F3297C">
        <w:rPr>
          <w:rFonts w:ascii="Times New Roman" w:eastAsia="Times New Roman" w:hAnsi="Times New Roman" w:cs="Times New Roman"/>
          <w:b/>
          <w:bCs/>
          <w:i/>
          <w:color w:val="001D18"/>
          <w:sz w:val="28"/>
          <w:szCs w:val="28"/>
        </w:rPr>
        <w:t xml:space="preserve"> (Những trường hợp đến muộn nhà trường sẽ hẹn một ngày khác đến làm thủ tục nhập học ).</w:t>
      </w:r>
    </w:p>
    <w:p w:rsidR="00F3297C" w:rsidRPr="00F3297C" w:rsidRDefault="00F3297C" w:rsidP="00F3297C">
      <w:pPr>
        <w:shd w:val="clear" w:color="auto" w:fill="FFFFFF"/>
        <w:spacing w:after="0" w:line="240" w:lineRule="auto"/>
        <w:jc w:val="both"/>
        <w:rPr>
          <w:rFonts w:ascii="Times New Roman" w:eastAsia="Times New Roman" w:hAnsi="Times New Roman" w:cs="Times New Roman"/>
          <w:b/>
          <w:bCs/>
          <w:color w:val="001D18"/>
          <w:sz w:val="28"/>
          <w:szCs w:val="28"/>
        </w:rPr>
      </w:pPr>
      <w:r w:rsidRPr="00F3297C">
        <w:rPr>
          <w:rFonts w:ascii="Times New Roman" w:eastAsia="Times New Roman" w:hAnsi="Times New Roman" w:cs="Times New Roman"/>
          <w:color w:val="001D18"/>
          <w:sz w:val="28"/>
          <w:szCs w:val="28"/>
        </w:rPr>
        <w:t>Căn cứ công văn hướng dẫn tuyển sinh vào các trường mầm non, lớp 1 và lớp 6 năm học 2017-2018 của Sở GD-ĐT Hà Nội và hướng dẫn công tác tuyển sinh năm học 2017 - 2018 của UBND quận Ba Đình,</w:t>
      </w:r>
      <w:r w:rsidRPr="00F3297C">
        <w:rPr>
          <w:rFonts w:ascii="Times New Roman" w:eastAsia="Times New Roman" w:hAnsi="Times New Roman" w:cs="Times New Roman"/>
          <w:b/>
          <w:bCs/>
          <w:color w:val="001D18"/>
          <w:sz w:val="28"/>
          <w:szCs w:val="28"/>
        </w:rPr>
        <w:t>Trường THCS Phan Chu Trinh sẽ tuyển 9 lớp 6 gồm 360 học sinh cho năm học 2017 -2018.</w:t>
      </w:r>
    </w:p>
    <w:p w:rsidR="00F3297C" w:rsidRPr="00F3297C" w:rsidRDefault="00F3297C" w:rsidP="00F3297C">
      <w:pPr>
        <w:shd w:val="clear" w:color="auto" w:fill="FFFFFF"/>
        <w:spacing w:after="0" w:line="240" w:lineRule="auto"/>
        <w:jc w:val="both"/>
        <w:rPr>
          <w:rFonts w:ascii="Times New Roman" w:eastAsia="Times New Roman" w:hAnsi="Times New Roman" w:cs="Times New Roman"/>
          <w:color w:val="001D18"/>
          <w:sz w:val="28"/>
          <w:szCs w:val="28"/>
        </w:rPr>
      </w:pP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r w:rsidRPr="00F3297C">
        <w:rPr>
          <w:rFonts w:ascii="Times New Roman" w:eastAsia="Times New Roman" w:hAnsi="Times New Roman" w:cs="Times New Roman"/>
          <w:b/>
          <w:bCs/>
          <w:color w:val="001D18"/>
          <w:sz w:val="28"/>
          <w:szCs w:val="28"/>
        </w:rPr>
        <w:t>1) Đối tượng dự tuyển sinh :</w:t>
      </w:r>
      <w:r w:rsidRPr="00F3297C">
        <w:rPr>
          <w:rFonts w:ascii="Times New Roman" w:eastAsia="Times New Roman" w:hAnsi="Times New Roman" w:cs="Times New Roman"/>
          <w:color w:val="001D18"/>
          <w:sz w:val="28"/>
          <w:szCs w:val="28"/>
        </w:rPr>
        <w:t> Học sinh đã tốt nghiệp Tiểu học.</w:t>
      </w:r>
      <w:r w:rsidRPr="00F3297C">
        <w:rPr>
          <w:rFonts w:ascii="Times New Roman" w:eastAsia="Times New Roman" w:hAnsi="Times New Roman" w:cs="Times New Roman"/>
          <w:color w:val="001D18"/>
          <w:sz w:val="28"/>
          <w:szCs w:val="28"/>
        </w:rPr>
        <w:br/>
        <w:t xml:space="preserve">– Đối với học sinh đúng tuyến: Phải có </w:t>
      </w:r>
      <w:r w:rsidRPr="00F3297C">
        <w:rPr>
          <w:rFonts w:ascii="Times New Roman" w:eastAsia="Times New Roman" w:hAnsi="Times New Roman" w:cs="Times New Roman"/>
          <w:b/>
          <w:i/>
          <w:color w:val="001D18"/>
          <w:sz w:val="28"/>
          <w:szCs w:val="28"/>
        </w:rPr>
        <w:t>hộ khẩu chính thức</w:t>
      </w:r>
      <w:r w:rsidRPr="00F3297C">
        <w:rPr>
          <w:rFonts w:ascii="Times New Roman" w:eastAsia="Times New Roman" w:hAnsi="Times New Roman" w:cs="Times New Roman"/>
          <w:color w:val="001D18"/>
          <w:sz w:val="28"/>
          <w:szCs w:val="28"/>
        </w:rPr>
        <w:t xml:space="preserve"> thuộc phường Ngọc Khánh, Quận Ba Đình, Hà Nội. </w:t>
      </w:r>
      <w:r w:rsidRPr="00F3297C">
        <w:rPr>
          <w:rFonts w:ascii="Times New Roman" w:eastAsia="Times New Roman" w:hAnsi="Times New Roman" w:cs="Times New Roman"/>
          <w:b/>
          <w:i/>
          <w:color w:val="001D18"/>
          <w:sz w:val="28"/>
          <w:szCs w:val="28"/>
        </w:rPr>
        <w:t>Nhà trường đảm bảo tất cả học sinh đúng tuyến nếu có nhu cầu học tại trường đều được tiếp nhận</w:t>
      </w:r>
      <w:r w:rsidRPr="00F3297C">
        <w:rPr>
          <w:rFonts w:ascii="Times New Roman" w:eastAsia="Times New Roman" w:hAnsi="Times New Roman" w:cs="Times New Roman"/>
          <w:color w:val="001D18"/>
          <w:sz w:val="28"/>
          <w:szCs w:val="28"/>
        </w:rPr>
        <w:t>.</w:t>
      </w: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Đối với học sinh trái tuyến phải có đủ các điều kiện sau mới được xét tuyển :</w:t>
      </w:r>
    </w:p>
    <w:p w:rsidR="00F3297C" w:rsidRPr="00F3297C" w:rsidRDefault="00F3297C" w:rsidP="00F3297C">
      <w:pPr>
        <w:shd w:val="clear" w:color="auto" w:fill="FFFFFF"/>
        <w:spacing w:after="0" w:line="240" w:lineRule="auto"/>
        <w:ind w:left="72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Có hộ khẩu Hà Nội.</w:t>
      </w:r>
      <w:r w:rsidRPr="00F3297C">
        <w:rPr>
          <w:rFonts w:ascii="Times New Roman" w:eastAsia="Times New Roman" w:hAnsi="Times New Roman" w:cs="Times New Roman"/>
          <w:color w:val="001D18"/>
          <w:sz w:val="28"/>
          <w:szCs w:val="28"/>
        </w:rPr>
        <w:br/>
        <w:t xml:space="preserve">+ Các lớp 1;2 xếp loại học lực giỏi . Ở lớp 3;4;5 điểm hai môn Toán, Tiếng Việt từ 9 trở lên . </w:t>
      </w:r>
    </w:p>
    <w:p w:rsidR="00F3297C" w:rsidRPr="00F3297C" w:rsidRDefault="00F3297C" w:rsidP="00F3297C">
      <w:pPr>
        <w:shd w:val="clear" w:color="auto" w:fill="FFFFFF"/>
        <w:spacing w:after="0" w:line="240" w:lineRule="auto"/>
        <w:jc w:val="both"/>
        <w:rPr>
          <w:rFonts w:ascii="Times New Roman" w:eastAsia="Times New Roman" w:hAnsi="Times New Roman" w:cs="Times New Roman"/>
          <w:b/>
          <w:i/>
          <w:color w:val="001D18"/>
          <w:sz w:val="28"/>
          <w:szCs w:val="28"/>
        </w:rPr>
      </w:pPr>
      <w:r w:rsidRPr="00F3297C">
        <w:rPr>
          <w:rFonts w:ascii="Times New Roman" w:eastAsia="Times New Roman" w:hAnsi="Times New Roman" w:cs="Times New Roman"/>
          <w:b/>
          <w:i/>
          <w:color w:val="001D18"/>
          <w:sz w:val="28"/>
          <w:szCs w:val="28"/>
        </w:rPr>
        <w:t>Những học sinh có giấy chứng nhận đạt giải trong kỳ thi học sinh giỏi các môn văn hóa hoặc thi Violympic Toán trên Internet lớp 5, Violympic Toán tiếng Anh trên Internet lớp 4 , Olympic tiếng Anh trên Internet lớp 5 cấp quận và thành phố, thi trạng nguyên nhỏ tuổi …… được tuyển thẳng vào lớp chất lượng cao và được chọn lớp học .</w:t>
      </w: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r w:rsidRPr="00F3297C">
        <w:rPr>
          <w:rFonts w:ascii="Times New Roman" w:eastAsia="Times New Roman" w:hAnsi="Times New Roman" w:cs="Times New Roman"/>
          <w:b/>
          <w:bCs/>
          <w:color w:val="001D18"/>
          <w:sz w:val="28"/>
          <w:szCs w:val="28"/>
        </w:rPr>
        <w:t>2) Thủ tục xin dự tuyển sinh:</w:t>
      </w:r>
      <w:r w:rsidRPr="00F3297C">
        <w:rPr>
          <w:rFonts w:ascii="Times New Roman" w:eastAsia="Times New Roman" w:hAnsi="Times New Roman" w:cs="Times New Roman"/>
          <w:color w:val="001D18"/>
          <w:sz w:val="28"/>
          <w:szCs w:val="28"/>
        </w:rPr>
        <w:br/>
        <w:t xml:space="preserve">Nhà trường cấp cho mỗi học sinh 1 “Đơn xin vào học lớp 6″ theo mẫu của Sở </w:t>
      </w:r>
      <w:r w:rsidRPr="00F3297C">
        <w:rPr>
          <w:rFonts w:ascii="Times New Roman" w:eastAsia="Times New Roman" w:hAnsi="Times New Roman" w:cs="Times New Roman"/>
          <w:color w:val="001D18"/>
          <w:sz w:val="28"/>
          <w:szCs w:val="28"/>
        </w:rPr>
        <w:lastRenderedPageBreak/>
        <w:t>GD&amp;ĐT Hà Nội và 1 bản “Thông báo tuyển sinh” của trường.  Khi đến nộp đơn xin dự tuyển sinh, cha mẹ học sinh cần nộp đủ các hồ sơ sau đây:</w:t>
      </w:r>
    </w:p>
    <w:p w:rsidR="00F3297C" w:rsidRPr="00F3297C" w:rsidRDefault="00F3297C" w:rsidP="00F3297C">
      <w:pPr>
        <w:pStyle w:val="ListParagraph"/>
        <w:shd w:val="clear" w:color="auto" w:fill="FFFFFF"/>
        <w:spacing w:after="0" w:line="240" w:lineRule="auto"/>
        <w:rPr>
          <w:rFonts w:eastAsia="Times New Roman" w:cs="Times New Roman"/>
          <w:color w:val="001D18"/>
          <w:szCs w:val="28"/>
        </w:rPr>
      </w:pPr>
      <w:r w:rsidRPr="00F3297C">
        <w:rPr>
          <w:rFonts w:eastAsia="Times New Roman" w:cs="Times New Roman"/>
          <w:color w:val="001D18"/>
          <w:szCs w:val="28"/>
        </w:rPr>
        <w:t>- 02 quyển học bạ chính tiểu học có bản sao giấy khai sinh hợp lệ .</w:t>
      </w:r>
      <w:r w:rsidRPr="00F3297C">
        <w:rPr>
          <w:rFonts w:eastAsia="Times New Roman" w:cs="Times New Roman"/>
          <w:color w:val="001D18"/>
          <w:szCs w:val="28"/>
        </w:rPr>
        <w:br/>
        <w:t>- Bản photo hộ khẩu (không phải công chứng và đem theo sổ hộ khẩu chính để nhà trường kiểm tra)</w:t>
      </w:r>
      <w:r w:rsidRPr="00F3297C">
        <w:rPr>
          <w:rFonts w:eastAsia="Times New Roman" w:cs="Times New Roman"/>
          <w:color w:val="001D18"/>
          <w:szCs w:val="28"/>
        </w:rPr>
        <w:br/>
        <w:t>- Đơn xin vào học lớp 6 đã khai đầy đủ các mục.</w:t>
      </w:r>
    </w:p>
    <w:p w:rsidR="00F3297C" w:rsidRPr="00F3297C" w:rsidRDefault="00F3297C" w:rsidP="00F3297C">
      <w:pPr>
        <w:shd w:val="clear" w:color="auto" w:fill="FFFFFF"/>
        <w:spacing w:after="0" w:line="240" w:lineRule="auto"/>
        <w:rPr>
          <w:rFonts w:ascii="Times New Roman" w:eastAsia="Times New Roman" w:hAnsi="Times New Roman" w:cs="Times New Roman"/>
          <w:b/>
          <w:bCs/>
          <w:color w:val="001D18"/>
          <w:sz w:val="28"/>
          <w:szCs w:val="28"/>
        </w:rPr>
      </w:pPr>
      <w:r w:rsidRPr="00F3297C">
        <w:rPr>
          <w:rFonts w:ascii="Times New Roman" w:eastAsia="Times New Roman" w:hAnsi="Times New Roman" w:cs="Times New Roman"/>
          <w:b/>
          <w:bCs/>
          <w:color w:val="001D18"/>
          <w:sz w:val="28"/>
          <w:szCs w:val="28"/>
        </w:rPr>
        <w:t>3) Năm học 2017 - 2018 nhà trường mở 9 lớp học 2 buổi 1 ngày có bán trú, trong đó có 4 lớp chất lượng cao.</w:t>
      </w:r>
    </w:p>
    <w:p w:rsidR="00F3297C" w:rsidRPr="00F3297C" w:rsidRDefault="00F3297C" w:rsidP="00F3297C">
      <w:pPr>
        <w:pStyle w:val="ListParagraph"/>
        <w:numPr>
          <w:ilvl w:val="0"/>
          <w:numId w:val="8"/>
        </w:numPr>
        <w:shd w:val="clear" w:color="auto" w:fill="FFFFFF"/>
        <w:spacing w:after="0" w:line="240" w:lineRule="auto"/>
        <w:rPr>
          <w:rFonts w:eastAsia="Times New Roman" w:cs="Times New Roman"/>
          <w:color w:val="001D18"/>
          <w:szCs w:val="28"/>
        </w:rPr>
      </w:pPr>
      <w:r w:rsidRPr="00F3297C">
        <w:rPr>
          <w:rFonts w:eastAsia="Times New Roman" w:cs="Times New Roman"/>
          <w:color w:val="001D18"/>
          <w:szCs w:val="28"/>
        </w:rPr>
        <w:t xml:space="preserve">Nhà trường căn cứ vào kết quả học tập của học sinh trong 5 năm tiểu học (Giấy chứng nhận đạt các giải về VH, TDTT, điểm Tiếng Việt, điểm Toán) để xếp học sinh vào các lớp chất lượng cao. </w:t>
      </w:r>
    </w:p>
    <w:p w:rsidR="00F3297C" w:rsidRPr="00F3297C" w:rsidRDefault="00F3297C" w:rsidP="00F3297C">
      <w:pPr>
        <w:pStyle w:val="ListParagraph"/>
        <w:numPr>
          <w:ilvl w:val="0"/>
          <w:numId w:val="8"/>
        </w:numPr>
        <w:shd w:val="clear" w:color="auto" w:fill="FFFFFF"/>
        <w:spacing w:after="0" w:line="240" w:lineRule="auto"/>
        <w:rPr>
          <w:rFonts w:eastAsia="Times New Roman" w:cs="Times New Roman"/>
          <w:color w:val="001D18"/>
          <w:szCs w:val="28"/>
        </w:rPr>
      </w:pPr>
      <w:r w:rsidRPr="00F3297C">
        <w:rPr>
          <w:rFonts w:eastAsia="Times New Roman" w:cs="Times New Roman"/>
          <w:color w:val="001D18"/>
          <w:szCs w:val="28"/>
        </w:rPr>
        <w:t>Những học sinh học tiếng Anh ở các trung tâm ngoại ngữ đem theo bản photo giấy chứng nhận đang theo học và bản đánh giá kết quả học tập.</w:t>
      </w:r>
    </w:p>
    <w:p w:rsidR="00F3297C" w:rsidRPr="00F3297C" w:rsidRDefault="00F3297C" w:rsidP="00F3297C">
      <w:pPr>
        <w:pStyle w:val="ListParagraph"/>
        <w:numPr>
          <w:ilvl w:val="0"/>
          <w:numId w:val="8"/>
        </w:numPr>
        <w:shd w:val="clear" w:color="auto" w:fill="FFFFFF"/>
        <w:spacing w:after="0" w:line="240" w:lineRule="auto"/>
        <w:rPr>
          <w:rFonts w:eastAsia="Times New Roman" w:cs="Times New Roman"/>
          <w:color w:val="001D18"/>
          <w:szCs w:val="28"/>
        </w:rPr>
      </w:pPr>
      <w:r w:rsidRPr="00F3297C">
        <w:rPr>
          <w:rFonts w:eastAsia="Times New Roman" w:cs="Times New Roman"/>
          <w:color w:val="001D18"/>
          <w:szCs w:val="28"/>
        </w:rPr>
        <w:t>Ngày 14/8/2017 Nhà trường công bố danh sách các lớp 6 năm học 2017 - 2018.</w:t>
      </w:r>
    </w:p>
    <w:p w:rsidR="00F3297C" w:rsidRPr="00F3297C" w:rsidRDefault="00F3297C" w:rsidP="00F3297C">
      <w:pPr>
        <w:pStyle w:val="ListParagraph"/>
        <w:numPr>
          <w:ilvl w:val="0"/>
          <w:numId w:val="8"/>
        </w:numPr>
        <w:shd w:val="clear" w:color="auto" w:fill="FFFFFF"/>
        <w:spacing w:after="0" w:line="240" w:lineRule="auto"/>
        <w:rPr>
          <w:rFonts w:eastAsia="Times New Roman" w:cs="Times New Roman"/>
          <w:color w:val="001D18"/>
          <w:szCs w:val="28"/>
        </w:rPr>
      </w:pPr>
      <w:r w:rsidRPr="00F3297C">
        <w:rPr>
          <w:rFonts w:eastAsia="Times New Roman" w:cs="Times New Roman"/>
          <w:color w:val="001D18"/>
          <w:szCs w:val="28"/>
        </w:rPr>
        <w:t xml:space="preserve">Năm học 2017 - 2018 </w:t>
      </w:r>
      <w:r w:rsidRPr="00F3297C">
        <w:rPr>
          <w:rFonts w:eastAsia="Times New Roman" w:cs="Times New Roman"/>
          <w:b/>
          <w:color w:val="001D18"/>
          <w:szCs w:val="28"/>
        </w:rPr>
        <w:t>tất cả học sinh khối 6, 7 của trường đều học 2 buổi/ ngày, có bán trú</w:t>
      </w:r>
      <w:r w:rsidRPr="00F3297C">
        <w:rPr>
          <w:rFonts w:eastAsia="Times New Roman" w:cs="Times New Roman"/>
          <w:color w:val="001D18"/>
          <w:szCs w:val="28"/>
        </w:rPr>
        <w:t xml:space="preserve"> (Những học sinh không có nhu cầu ăn, ngủ trưa tại trường sẽ ghi rõ nguyện vọng vào đơn khi xin học).</w:t>
      </w:r>
    </w:p>
    <w:p w:rsidR="00F3297C" w:rsidRPr="00F3297C" w:rsidRDefault="00F3297C" w:rsidP="00F3297C">
      <w:pPr>
        <w:shd w:val="clear" w:color="auto" w:fill="FFFFFF"/>
        <w:spacing w:after="0" w:line="240" w:lineRule="auto"/>
        <w:rPr>
          <w:rFonts w:ascii="Times New Roman" w:eastAsia="Times New Roman" w:hAnsi="Times New Roman" w:cs="Times New Roman"/>
          <w:b/>
          <w:i/>
          <w:color w:val="001D18"/>
          <w:sz w:val="28"/>
          <w:szCs w:val="28"/>
        </w:rPr>
      </w:pPr>
      <w:r w:rsidRPr="00F3297C">
        <w:rPr>
          <w:rFonts w:ascii="Times New Roman" w:eastAsia="Times New Roman" w:hAnsi="Times New Roman" w:cs="Times New Roman"/>
          <w:b/>
          <w:i/>
          <w:color w:val="001D18"/>
          <w:sz w:val="28"/>
          <w:szCs w:val="28"/>
        </w:rPr>
        <w:t>* Chương trình học của lớp học 2 buổi/ngày:</w:t>
      </w:r>
    </w:p>
    <w:p w:rsidR="00F3297C" w:rsidRPr="00F3297C" w:rsidRDefault="00F3297C" w:rsidP="00F3297C">
      <w:pPr>
        <w:shd w:val="clear" w:color="auto" w:fill="FFFFFF"/>
        <w:spacing w:after="0" w:line="240" w:lineRule="auto"/>
        <w:ind w:left="72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Buổi học chính: Đảm bảo nội dung theo chương trình của Bộ GD&amp;ĐT</w:t>
      </w:r>
    </w:p>
    <w:p w:rsidR="00F3297C" w:rsidRPr="00F3297C" w:rsidRDefault="00F3297C" w:rsidP="00F3297C">
      <w:pPr>
        <w:shd w:val="clear" w:color="auto" w:fill="FFFFFF"/>
        <w:spacing w:after="0" w:line="240" w:lineRule="auto"/>
        <w:ind w:left="72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xml:space="preserve">- Buổi học thứ hai: </w:t>
      </w:r>
    </w:p>
    <w:p w:rsidR="00F3297C" w:rsidRPr="00F3297C" w:rsidRDefault="00F3297C" w:rsidP="00F3297C">
      <w:pPr>
        <w:shd w:val="clear" w:color="auto" w:fill="FFFFFF"/>
        <w:spacing w:after="0" w:line="240" w:lineRule="auto"/>
        <w:ind w:left="144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Thực hiện chương trình 2 buổi/ngày định hướng phát triển năng lực học sinh</w:t>
      </w:r>
    </w:p>
    <w:p w:rsidR="00F3297C" w:rsidRPr="00F3297C" w:rsidRDefault="00F3297C" w:rsidP="00F3297C">
      <w:pPr>
        <w:shd w:val="clear" w:color="auto" w:fill="FFFFFF"/>
        <w:spacing w:after="0" w:line="240" w:lineRule="auto"/>
        <w:ind w:left="144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Tăng cường việc học ngoại ngữ và giao tiếp quốc tế.</w:t>
      </w:r>
    </w:p>
    <w:p w:rsidR="00F3297C" w:rsidRPr="00F3297C" w:rsidRDefault="00F3297C" w:rsidP="00F3297C">
      <w:pPr>
        <w:shd w:val="clear" w:color="auto" w:fill="FFFFFF"/>
        <w:spacing w:after="0" w:line="240" w:lineRule="auto"/>
        <w:ind w:left="144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Tăng cường các hoạt động Văn Thể Mỹ (CLB cầu lông, bóng đá, âm nhạc, hội họa….)</w:t>
      </w:r>
    </w:p>
    <w:p w:rsidR="00F3297C" w:rsidRPr="00F3297C" w:rsidRDefault="00F3297C" w:rsidP="00F3297C">
      <w:pPr>
        <w:shd w:val="clear" w:color="auto" w:fill="FFFFFF"/>
        <w:spacing w:after="0" w:line="240" w:lineRule="auto"/>
        <w:ind w:left="1440"/>
        <w:rPr>
          <w:rFonts w:ascii="Times New Roman" w:eastAsia="Times New Roman" w:hAnsi="Times New Roman" w:cs="Times New Roman"/>
          <w:color w:val="001D18"/>
          <w:sz w:val="28"/>
          <w:szCs w:val="28"/>
        </w:rPr>
      </w:pPr>
      <w:r w:rsidRPr="00F3297C">
        <w:rPr>
          <w:rFonts w:ascii="Times New Roman" w:eastAsia="Times New Roman" w:hAnsi="Times New Roman" w:cs="Times New Roman"/>
          <w:color w:val="001D18"/>
          <w:sz w:val="28"/>
          <w:szCs w:val="28"/>
        </w:rPr>
        <w:t xml:space="preserve">+ Chú trọng rèn kỹ năng sống cho học sinh </w:t>
      </w: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r w:rsidRPr="00F3297C">
        <w:rPr>
          <w:rFonts w:ascii="Times New Roman" w:eastAsia="Times New Roman" w:hAnsi="Times New Roman" w:cs="Times New Roman"/>
          <w:b/>
          <w:bCs/>
          <w:color w:val="001D18"/>
          <w:sz w:val="28"/>
          <w:szCs w:val="28"/>
        </w:rPr>
        <w:t xml:space="preserve">4) Về việc tổ chức ôn tập hè: </w:t>
      </w:r>
      <w:r w:rsidRPr="00F3297C">
        <w:rPr>
          <w:rFonts w:ascii="Times New Roman" w:eastAsia="Times New Roman" w:hAnsi="Times New Roman" w:cs="Times New Roman"/>
          <w:color w:val="001D18"/>
          <w:sz w:val="28"/>
          <w:szCs w:val="28"/>
        </w:rPr>
        <w:t xml:space="preserve"> Nhà trường không tổ chức ôn tập hè cho học sinh lớp 5 chuẩn bị vào lớp 6. </w:t>
      </w: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r w:rsidRPr="00F3297C">
        <w:rPr>
          <w:rFonts w:ascii="Times New Roman" w:eastAsia="Times New Roman" w:hAnsi="Times New Roman" w:cs="Times New Roman"/>
          <w:b/>
          <w:bCs/>
          <w:color w:val="001D18"/>
          <w:sz w:val="28"/>
          <w:szCs w:val="28"/>
        </w:rPr>
        <w:t>5) Về đồng phục :</w:t>
      </w:r>
      <w:r w:rsidRPr="00F3297C">
        <w:rPr>
          <w:rFonts w:ascii="Times New Roman" w:eastAsia="Times New Roman" w:hAnsi="Times New Roman" w:cs="Times New Roman"/>
          <w:color w:val="001D18"/>
          <w:sz w:val="28"/>
          <w:szCs w:val="28"/>
        </w:rPr>
        <w:br/>
        <w:t>Phụ huynh HS có thể đăng ký mua đồng phục của nhà trường cho HS ngay khi đăng ký tuyển sinh. Mỗi HS được mua 2 bộ đồng phục mùa hè và một áo khoác đồng phục mùa đông.</w:t>
      </w:r>
    </w:p>
    <w:p w:rsidR="00F3297C" w:rsidRPr="00F3297C" w:rsidRDefault="00F3297C" w:rsidP="00F3297C">
      <w:pPr>
        <w:shd w:val="clear" w:color="auto" w:fill="FFFFFF"/>
        <w:spacing w:after="0" w:line="240" w:lineRule="auto"/>
        <w:rPr>
          <w:rFonts w:ascii="Times New Roman" w:eastAsia="Times New Roman" w:hAnsi="Times New Roman" w:cs="Times New Roman"/>
          <w:color w:val="001D18"/>
          <w:sz w:val="28"/>
          <w:szCs w:val="28"/>
        </w:rPr>
      </w:pPr>
    </w:p>
    <w:p w:rsidR="00F3297C" w:rsidRPr="00F3297C" w:rsidRDefault="00F3297C" w:rsidP="00F3297C">
      <w:pPr>
        <w:shd w:val="clear" w:color="auto" w:fill="FFFFFF"/>
        <w:spacing w:after="0" w:line="240" w:lineRule="auto"/>
        <w:rPr>
          <w:rFonts w:ascii="Times New Roman" w:eastAsia="Times New Roman" w:hAnsi="Times New Roman" w:cs="Times New Roman"/>
          <w:b/>
          <w:i/>
          <w:color w:val="001D18"/>
          <w:sz w:val="28"/>
          <w:szCs w:val="28"/>
        </w:rPr>
      </w:pPr>
      <w:r w:rsidRPr="00F3297C">
        <w:rPr>
          <w:rFonts w:ascii="Times New Roman" w:eastAsia="Times New Roman" w:hAnsi="Times New Roman" w:cs="Times New Roman"/>
          <w:b/>
          <w:i/>
          <w:color w:val="001D18"/>
          <w:sz w:val="28"/>
          <w:szCs w:val="28"/>
        </w:rPr>
        <w:t xml:space="preserve">Phụ huynh có thể tìm hiểu thêm về nhà trường qua Website của nhà trường tại địa chỉ  </w:t>
      </w:r>
      <w:r w:rsidRPr="00F3297C">
        <w:rPr>
          <w:rFonts w:ascii="Times New Roman" w:eastAsia="Times New Roman" w:hAnsi="Times New Roman" w:cs="Times New Roman"/>
          <w:b/>
          <w:bCs/>
          <w:i/>
          <w:iCs/>
          <w:color w:val="001D18"/>
          <w:sz w:val="28"/>
          <w:szCs w:val="28"/>
        </w:rPr>
        <w:t>thcsphanchutrinhhanoi.edu.vn hoặc c2phanchutrinh-hn.edu.vn.</w:t>
      </w:r>
    </w:p>
    <w:p w:rsidR="00CC0437" w:rsidRPr="00776BB3" w:rsidRDefault="00F3297C" w:rsidP="00776BB3">
      <w:pPr>
        <w:shd w:val="clear" w:color="auto" w:fill="FFFFFF"/>
        <w:spacing w:after="0" w:line="240" w:lineRule="auto"/>
        <w:rPr>
          <w:rFonts w:ascii="Times New Roman" w:eastAsia="Times New Roman" w:hAnsi="Times New Roman" w:cs="Times New Roman"/>
          <w:b/>
          <w:bCs/>
          <w:iCs/>
          <w:color w:val="001D18"/>
          <w:sz w:val="28"/>
          <w:szCs w:val="28"/>
        </w:rPr>
      </w:pPr>
      <w:r w:rsidRPr="00776BB3">
        <w:rPr>
          <w:rFonts w:ascii="Times New Roman" w:eastAsia="Times New Roman" w:hAnsi="Times New Roman" w:cs="Times New Roman"/>
          <w:b/>
          <w:bCs/>
          <w:iCs/>
          <w:color w:val="001D18"/>
          <w:sz w:val="28"/>
          <w:szCs w:val="28"/>
        </w:rPr>
        <w:t>                                                                     </w:t>
      </w:r>
      <w:r w:rsidR="00776BB3" w:rsidRPr="00776BB3">
        <w:rPr>
          <w:rFonts w:ascii="Times New Roman" w:eastAsia="Times New Roman" w:hAnsi="Times New Roman" w:cs="Times New Roman"/>
          <w:b/>
          <w:bCs/>
          <w:iCs/>
          <w:color w:val="001D18"/>
          <w:sz w:val="28"/>
          <w:szCs w:val="28"/>
        </w:rPr>
        <w:t xml:space="preserve">Hiệu trưởng </w:t>
      </w:r>
    </w:p>
    <w:p w:rsidR="00776BB3" w:rsidRPr="00776BB3" w:rsidRDefault="00776BB3" w:rsidP="00776BB3">
      <w:pPr>
        <w:shd w:val="clear" w:color="auto" w:fill="FFFFFF"/>
        <w:spacing w:after="0" w:line="240" w:lineRule="auto"/>
        <w:rPr>
          <w:rFonts w:ascii="Times New Roman" w:eastAsia="Times New Roman" w:hAnsi="Times New Roman" w:cs="Times New Roman"/>
          <w:b/>
          <w:bCs/>
          <w:iCs/>
          <w:color w:val="001D18"/>
          <w:sz w:val="28"/>
          <w:szCs w:val="28"/>
        </w:rPr>
      </w:pPr>
    </w:p>
    <w:p w:rsidR="00776BB3" w:rsidRPr="00776BB3" w:rsidRDefault="00776BB3" w:rsidP="00776BB3">
      <w:pPr>
        <w:shd w:val="clear" w:color="auto" w:fill="FFFFFF"/>
        <w:spacing w:after="0" w:line="240" w:lineRule="auto"/>
        <w:rPr>
          <w:rFonts w:ascii="Times New Roman" w:eastAsia="Times New Roman" w:hAnsi="Times New Roman" w:cs="Times New Roman"/>
          <w:b/>
          <w:bCs/>
          <w:iCs/>
          <w:color w:val="001D18"/>
          <w:sz w:val="28"/>
          <w:szCs w:val="28"/>
        </w:rPr>
      </w:pPr>
    </w:p>
    <w:p w:rsidR="00776BB3" w:rsidRPr="00776BB3" w:rsidRDefault="00776BB3" w:rsidP="00776BB3">
      <w:pPr>
        <w:shd w:val="clear" w:color="auto" w:fill="FFFFFF"/>
        <w:spacing w:after="0" w:line="240" w:lineRule="auto"/>
        <w:rPr>
          <w:rFonts w:ascii="Times New Roman" w:eastAsia="Times New Roman" w:hAnsi="Times New Roman" w:cs="Times New Roman"/>
          <w:b/>
          <w:bCs/>
          <w:iCs/>
          <w:color w:val="001D18"/>
          <w:sz w:val="28"/>
          <w:szCs w:val="28"/>
        </w:rPr>
      </w:pPr>
      <w:bookmarkStart w:id="7" w:name="_GoBack"/>
      <w:bookmarkEnd w:id="7"/>
      <w:r w:rsidRPr="00776BB3">
        <w:rPr>
          <w:rFonts w:ascii="Times New Roman" w:eastAsia="Times New Roman" w:hAnsi="Times New Roman" w:cs="Times New Roman"/>
          <w:b/>
          <w:bCs/>
          <w:iCs/>
          <w:color w:val="001D18"/>
          <w:sz w:val="28"/>
          <w:szCs w:val="28"/>
        </w:rPr>
        <w:t xml:space="preserve"> Nguyễn Mai Hương</w:t>
      </w:r>
    </w:p>
    <w:sectPr w:rsidR="00776BB3" w:rsidRPr="00776BB3" w:rsidSect="00423B89">
      <w:pgSz w:w="12240" w:h="15840"/>
      <w:pgMar w:top="1440" w:right="1183"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74" w:rsidRDefault="00F86F74" w:rsidP="00B27C71">
      <w:pPr>
        <w:spacing w:after="0" w:line="240" w:lineRule="auto"/>
      </w:pPr>
      <w:r>
        <w:separator/>
      </w:r>
    </w:p>
  </w:endnote>
  <w:endnote w:type="continuationSeparator" w:id="1">
    <w:p w:rsidR="00F86F74" w:rsidRDefault="00F86F74" w:rsidP="00B2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74" w:rsidRDefault="00F86F74" w:rsidP="00B27C71">
      <w:pPr>
        <w:spacing w:after="0" w:line="240" w:lineRule="auto"/>
      </w:pPr>
      <w:r>
        <w:separator/>
      </w:r>
    </w:p>
  </w:footnote>
  <w:footnote w:type="continuationSeparator" w:id="1">
    <w:p w:rsidR="00F86F74" w:rsidRDefault="00F86F74" w:rsidP="00B2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7FF"/>
    <w:multiLevelType w:val="hybridMultilevel"/>
    <w:tmpl w:val="EC02C8E6"/>
    <w:lvl w:ilvl="0" w:tplc="0C9286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73A0B"/>
    <w:multiLevelType w:val="multilevel"/>
    <w:tmpl w:val="00E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9316A"/>
    <w:multiLevelType w:val="multilevel"/>
    <w:tmpl w:val="EA426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039E4"/>
    <w:multiLevelType w:val="multilevel"/>
    <w:tmpl w:val="466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C0838"/>
    <w:multiLevelType w:val="hybridMultilevel"/>
    <w:tmpl w:val="277ADC10"/>
    <w:lvl w:ilvl="0" w:tplc="6C9C132E">
      <w:start w:val="1"/>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2F5F151C"/>
    <w:multiLevelType w:val="multilevel"/>
    <w:tmpl w:val="1F8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76CAD"/>
    <w:multiLevelType w:val="hybridMultilevel"/>
    <w:tmpl w:val="0686A9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A814983"/>
    <w:multiLevelType w:val="multilevel"/>
    <w:tmpl w:val="BD1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B3A9B"/>
    <w:multiLevelType w:val="multilevel"/>
    <w:tmpl w:val="1CC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8"/>
  </w:num>
  <w:num w:numId="5">
    <w:abstractNumId w:val="5"/>
  </w:num>
  <w:num w:numId="6">
    <w:abstractNumId w:val="1"/>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0437"/>
    <w:rsid w:val="00017D66"/>
    <w:rsid w:val="00023456"/>
    <w:rsid w:val="000C288D"/>
    <w:rsid w:val="000E0487"/>
    <w:rsid w:val="000E209E"/>
    <w:rsid w:val="001770E5"/>
    <w:rsid w:val="001B794A"/>
    <w:rsid w:val="00300A52"/>
    <w:rsid w:val="0034657C"/>
    <w:rsid w:val="00361933"/>
    <w:rsid w:val="00423B89"/>
    <w:rsid w:val="00485637"/>
    <w:rsid w:val="004D3FF2"/>
    <w:rsid w:val="00514C95"/>
    <w:rsid w:val="006246BA"/>
    <w:rsid w:val="006A285B"/>
    <w:rsid w:val="00751A5D"/>
    <w:rsid w:val="00776BB3"/>
    <w:rsid w:val="00782304"/>
    <w:rsid w:val="00792F67"/>
    <w:rsid w:val="00811D98"/>
    <w:rsid w:val="009821E8"/>
    <w:rsid w:val="009C1E3E"/>
    <w:rsid w:val="00A90C89"/>
    <w:rsid w:val="00B27C71"/>
    <w:rsid w:val="00B40D2D"/>
    <w:rsid w:val="00BE1BB2"/>
    <w:rsid w:val="00C04FAB"/>
    <w:rsid w:val="00C64EA2"/>
    <w:rsid w:val="00CC0437"/>
    <w:rsid w:val="00D51D83"/>
    <w:rsid w:val="00D84183"/>
    <w:rsid w:val="00DE5C94"/>
    <w:rsid w:val="00EC3A88"/>
    <w:rsid w:val="00F3297C"/>
    <w:rsid w:val="00F86F74"/>
    <w:rsid w:val="00FE7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94"/>
  </w:style>
  <w:style w:type="paragraph" w:styleId="Heading1">
    <w:name w:val="heading 1"/>
    <w:basedOn w:val="Normal"/>
    <w:link w:val="Heading1Char"/>
    <w:uiPriority w:val="9"/>
    <w:qFormat/>
    <w:rsid w:val="00CC0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0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nhideWhenUsed/>
    <w:qFormat/>
    <w:rsid w:val="00F3297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nhideWhenUsed/>
    <w:qFormat/>
    <w:rsid w:val="00F3297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nhideWhenUsed/>
    <w:qFormat/>
    <w:rsid w:val="00F329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0437"/>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CC0437"/>
  </w:style>
  <w:style w:type="character" w:styleId="Hyperlink">
    <w:name w:val="Hyperlink"/>
    <w:basedOn w:val="DefaultParagraphFont"/>
    <w:uiPriority w:val="99"/>
    <w:semiHidden/>
    <w:unhideWhenUsed/>
    <w:rsid w:val="00CC0437"/>
    <w:rPr>
      <w:color w:val="0000FF"/>
      <w:u w:val="single"/>
    </w:rPr>
  </w:style>
  <w:style w:type="character" w:styleId="FollowedHyperlink">
    <w:name w:val="FollowedHyperlink"/>
    <w:basedOn w:val="DefaultParagraphFont"/>
    <w:uiPriority w:val="99"/>
    <w:semiHidden/>
    <w:unhideWhenUsed/>
    <w:rsid w:val="00CC0437"/>
    <w:rPr>
      <w:color w:val="800080"/>
      <w:u w:val="single"/>
    </w:rPr>
  </w:style>
  <w:style w:type="character" w:customStyle="1" w:styleId="clearfix">
    <w:name w:val="clearfix"/>
    <w:basedOn w:val="DefaultParagraphFont"/>
    <w:rsid w:val="00CC0437"/>
  </w:style>
  <w:style w:type="paragraph" w:customStyle="1" w:styleId="text-muted">
    <w:name w:val="text-muted"/>
    <w:basedOn w:val="Normal"/>
    <w:rsid w:val="00CC0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uccess">
    <w:name w:val="text-success"/>
    <w:basedOn w:val="DefaultParagraphFont"/>
    <w:rsid w:val="00CC0437"/>
  </w:style>
  <w:style w:type="paragraph" w:styleId="NormalWeb">
    <w:name w:val="Normal (Web)"/>
    <w:basedOn w:val="Normal"/>
    <w:uiPriority w:val="99"/>
    <w:semiHidden/>
    <w:unhideWhenUsed/>
    <w:rsid w:val="00CC04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437"/>
    <w:rPr>
      <w:b/>
      <w:bCs/>
    </w:rPr>
  </w:style>
  <w:style w:type="character" w:styleId="Emphasis">
    <w:name w:val="Emphasis"/>
    <w:basedOn w:val="DefaultParagraphFont"/>
    <w:uiPriority w:val="20"/>
    <w:qFormat/>
    <w:rsid w:val="00CC0437"/>
    <w:rPr>
      <w:i/>
      <w:iCs/>
    </w:rPr>
  </w:style>
  <w:style w:type="character" w:customStyle="1" w:styleId="glyphicon">
    <w:name w:val="glyphicon"/>
    <w:basedOn w:val="DefaultParagraphFont"/>
    <w:rsid w:val="00CC0437"/>
  </w:style>
  <w:style w:type="character" w:customStyle="1" w:styleId="sr-only">
    <w:name w:val="sr-only"/>
    <w:basedOn w:val="DefaultParagraphFont"/>
    <w:rsid w:val="00CC0437"/>
  </w:style>
  <w:style w:type="table" w:styleId="TableGrid">
    <w:name w:val="Table Grid"/>
    <w:basedOn w:val="TableNormal"/>
    <w:uiPriority w:val="59"/>
    <w:rsid w:val="00423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71"/>
  </w:style>
  <w:style w:type="paragraph" w:styleId="Footer">
    <w:name w:val="footer"/>
    <w:basedOn w:val="Normal"/>
    <w:link w:val="FooterChar"/>
    <w:uiPriority w:val="99"/>
    <w:unhideWhenUsed/>
    <w:rsid w:val="00B2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71"/>
  </w:style>
  <w:style w:type="paragraph" w:styleId="BalloonText">
    <w:name w:val="Balloon Text"/>
    <w:basedOn w:val="Normal"/>
    <w:link w:val="BalloonTextChar"/>
    <w:uiPriority w:val="99"/>
    <w:semiHidden/>
    <w:unhideWhenUsed/>
    <w:rsid w:val="00BE1BB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E1BB2"/>
    <w:rPr>
      <w:rFonts w:ascii="Segoe UI" w:eastAsia="Times New Roman" w:hAnsi="Segoe UI" w:cs="Segoe UI"/>
      <w:sz w:val="18"/>
      <w:szCs w:val="18"/>
    </w:rPr>
  </w:style>
  <w:style w:type="table" w:customStyle="1" w:styleId="TableGrid1">
    <w:name w:val="Table Grid1"/>
    <w:basedOn w:val="TableNormal"/>
    <w:next w:val="TableGrid"/>
    <w:uiPriority w:val="39"/>
    <w:rsid w:val="000C288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46BA"/>
    <w:pPr>
      <w:spacing w:after="0" w:line="240" w:lineRule="auto"/>
    </w:pPr>
    <w:rPr>
      <w:rFonts w:ascii="Times New Roman" w:hAnsi="Times New Roman"/>
      <w:sz w:val="28"/>
    </w:rPr>
  </w:style>
  <w:style w:type="paragraph" w:styleId="ListParagraph">
    <w:name w:val="List Paragraph"/>
    <w:basedOn w:val="Normal"/>
    <w:uiPriority w:val="34"/>
    <w:qFormat/>
    <w:rsid w:val="006246BA"/>
    <w:pPr>
      <w:spacing w:after="200" w:line="276" w:lineRule="auto"/>
      <w:ind w:left="720"/>
      <w:contextualSpacing/>
    </w:pPr>
    <w:rPr>
      <w:rFonts w:ascii="Times New Roman" w:hAnsi="Times New Roman"/>
      <w:sz w:val="28"/>
    </w:rPr>
  </w:style>
  <w:style w:type="character" w:customStyle="1" w:styleId="Heading4Char">
    <w:name w:val="Heading 4 Char"/>
    <w:basedOn w:val="DefaultParagraphFont"/>
    <w:link w:val="Heading4"/>
    <w:rsid w:val="00F3297C"/>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rsid w:val="00F3297C"/>
    <w:rPr>
      <w:rFonts w:asciiTheme="majorHAnsi" w:eastAsiaTheme="majorEastAsia" w:hAnsiTheme="majorHAnsi" w:cstheme="majorBidi"/>
      <w:color w:val="1F4D78" w:themeColor="accent1" w:themeShade="7F"/>
    </w:rPr>
  </w:style>
  <w:style w:type="character" w:customStyle="1" w:styleId="Heading9Char">
    <w:name w:val="Heading 9 Char"/>
    <w:basedOn w:val="DefaultParagraphFont"/>
    <w:link w:val="Heading9"/>
    <w:rsid w:val="00F3297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027634409">
      <w:bodyDiv w:val="1"/>
      <w:marLeft w:val="0"/>
      <w:marRight w:val="0"/>
      <w:marTop w:val="0"/>
      <w:marBottom w:val="0"/>
      <w:divBdr>
        <w:top w:val="none" w:sz="0" w:space="0" w:color="auto"/>
        <w:left w:val="none" w:sz="0" w:space="0" w:color="auto"/>
        <w:bottom w:val="none" w:sz="0" w:space="0" w:color="auto"/>
        <w:right w:val="none" w:sz="0" w:space="0" w:color="auto"/>
      </w:divBdr>
      <w:divsChild>
        <w:div w:id="1595162942">
          <w:marLeft w:val="0"/>
          <w:marRight w:val="0"/>
          <w:marTop w:val="0"/>
          <w:marBottom w:val="0"/>
          <w:divBdr>
            <w:top w:val="none" w:sz="0" w:space="0" w:color="auto"/>
            <w:left w:val="none" w:sz="0" w:space="0" w:color="auto"/>
            <w:bottom w:val="none" w:sz="0" w:space="0" w:color="auto"/>
            <w:right w:val="none" w:sz="0" w:space="0" w:color="auto"/>
          </w:divBdr>
          <w:divsChild>
            <w:div w:id="2029401758">
              <w:marLeft w:val="0"/>
              <w:marRight w:val="0"/>
              <w:marTop w:val="0"/>
              <w:marBottom w:val="0"/>
              <w:divBdr>
                <w:top w:val="none" w:sz="0" w:space="0" w:color="auto"/>
                <w:left w:val="none" w:sz="0" w:space="0" w:color="auto"/>
                <w:bottom w:val="none" w:sz="0" w:space="0" w:color="auto"/>
                <w:right w:val="none" w:sz="0" w:space="0" w:color="auto"/>
              </w:divBdr>
              <w:divsChild>
                <w:div w:id="1185443120">
                  <w:marLeft w:val="-225"/>
                  <w:marRight w:val="-225"/>
                  <w:marTop w:val="0"/>
                  <w:marBottom w:val="0"/>
                  <w:divBdr>
                    <w:top w:val="none" w:sz="0" w:space="0" w:color="auto"/>
                    <w:left w:val="none" w:sz="0" w:space="0" w:color="auto"/>
                    <w:bottom w:val="none" w:sz="0" w:space="0" w:color="auto"/>
                    <w:right w:val="none" w:sz="0" w:space="0" w:color="auto"/>
                  </w:divBdr>
                  <w:divsChild>
                    <w:div w:id="1346177445">
                      <w:marLeft w:val="0"/>
                      <w:marRight w:val="0"/>
                      <w:marTop w:val="0"/>
                      <w:marBottom w:val="0"/>
                      <w:divBdr>
                        <w:top w:val="none" w:sz="0" w:space="0" w:color="auto"/>
                        <w:left w:val="none" w:sz="0" w:space="0" w:color="auto"/>
                        <w:bottom w:val="none" w:sz="0" w:space="0" w:color="auto"/>
                        <w:right w:val="none" w:sz="0" w:space="0" w:color="auto"/>
                      </w:divBdr>
                    </w:div>
                    <w:div w:id="14145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2134">
          <w:marLeft w:val="0"/>
          <w:marRight w:val="0"/>
          <w:marTop w:val="0"/>
          <w:marBottom w:val="0"/>
          <w:divBdr>
            <w:top w:val="none" w:sz="0" w:space="0" w:color="auto"/>
            <w:left w:val="none" w:sz="0" w:space="0" w:color="auto"/>
            <w:bottom w:val="none" w:sz="0" w:space="0" w:color="auto"/>
            <w:right w:val="none" w:sz="0" w:space="0" w:color="auto"/>
          </w:divBdr>
          <w:divsChild>
            <w:div w:id="448664429">
              <w:marLeft w:val="0"/>
              <w:marRight w:val="0"/>
              <w:marTop w:val="0"/>
              <w:marBottom w:val="0"/>
              <w:divBdr>
                <w:top w:val="none" w:sz="0" w:space="0" w:color="auto"/>
                <w:left w:val="none" w:sz="0" w:space="0" w:color="auto"/>
                <w:bottom w:val="none" w:sz="0" w:space="0" w:color="auto"/>
                <w:right w:val="none" w:sz="0" w:space="0" w:color="auto"/>
              </w:divBdr>
              <w:divsChild>
                <w:div w:id="750274779">
                  <w:marLeft w:val="-225"/>
                  <w:marRight w:val="-225"/>
                  <w:marTop w:val="0"/>
                  <w:marBottom w:val="0"/>
                  <w:divBdr>
                    <w:top w:val="none" w:sz="0" w:space="0" w:color="auto"/>
                    <w:left w:val="none" w:sz="0" w:space="0" w:color="auto"/>
                    <w:bottom w:val="none" w:sz="0" w:space="0" w:color="auto"/>
                    <w:right w:val="none" w:sz="0" w:space="0" w:color="auto"/>
                  </w:divBdr>
                  <w:divsChild>
                    <w:div w:id="580918345">
                      <w:marLeft w:val="0"/>
                      <w:marRight w:val="0"/>
                      <w:marTop w:val="0"/>
                      <w:marBottom w:val="0"/>
                      <w:divBdr>
                        <w:top w:val="none" w:sz="0" w:space="0" w:color="auto"/>
                        <w:left w:val="none" w:sz="0" w:space="0" w:color="auto"/>
                        <w:bottom w:val="none" w:sz="0" w:space="0" w:color="auto"/>
                        <w:right w:val="none" w:sz="0" w:space="0" w:color="auto"/>
                      </w:divBdr>
                      <w:divsChild>
                        <w:div w:id="277834440">
                          <w:marLeft w:val="0"/>
                          <w:marRight w:val="0"/>
                          <w:marTop w:val="0"/>
                          <w:marBottom w:val="0"/>
                          <w:divBdr>
                            <w:top w:val="none" w:sz="0" w:space="0" w:color="auto"/>
                            <w:left w:val="none" w:sz="0" w:space="0" w:color="auto"/>
                            <w:bottom w:val="none" w:sz="0" w:space="0" w:color="auto"/>
                            <w:right w:val="none" w:sz="0" w:space="0" w:color="auto"/>
                          </w:divBdr>
                          <w:divsChild>
                            <w:div w:id="10838593">
                              <w:marLeft w:val="0"/>
                              <w:marRight w:val="0"/>
                              <w:marTop w:val="0"/>
                              <w:marBottom w:val="0"/>
                              <w:divBdr>
                                <w:top w:val="none" w:sz="0" w:space="0" w:color="auto"/>
                                <w:left w:val="none" w:sz="0" w:space="0" w:color="auto"/>
                                <w:bottom w:val="none" w:sz="0" w:space="0" w:color="auto"/>
                                <w:right w:val="none" w:sz="0" w:space="0" w:color="auto"/>
                              </w:divBdr>
                            </w:div>
                            <w:div w:id="819075534">
                              <w:marLeft w:val="0"/>
                              <w:marRight w:val="0"/>
                              <w:marTop w:val="0"/>
                              <w:marBottom w:val="0"/>
                              <w:divBdr>
                                <w:top w:val="none" w:sz="0" w:space="0" w:color="auto"/>
                                <w:left w:val="none" w:sz="0" w:space="0" w:color="auto"/>
                                <w:bottom w:val="none" w:sz="0" w:space="0" w:color="auto"/>
                                <w:right w:val="none" w:sz="0" w:space="0" w:color="auto"/>
                              </w:divBdr>
                              <w:divsChild>
                                <w:div w:id="1278294959">
                                  <w:marLeft w:val="0"/>
                                  <w:marRight w:val="0"/>
                                  <w:marTop w:val="0"/>
                                  <w:marBottom w:val="0"/>
                                  <w:divBdr>
                                    <w:top w:val="none" w:sz="0" w:space="0" w:color="auto"/>
                                    <w:left w:val="none" w:sz="0" w:space="0" w:color="auto"/>
                                    <w:bottom w:val="none" w:sz="0" w:space="0" w:color="auto"/>
                                    <w:right w:val="none" w:sz="0" w:space="0" w:color="auto"/>
                                  </w:divBdr>
                                  <w:divsChild>
                                    <w:div w:id="387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460513">
              <w:marLeft w:val="0"/>
              <w:marRight w:val="0"/>
              <w:marTop w:val="0"/>
              <w:marBottom w:val="0"/>
              <w:divBdr>
                <w:top w:val="none" w:sz="0" w:space="0" w:color="auto"/>
                <w:left w:val="none" w:sz="0" w:space="0" w:color="auto"/>
                <w:bottom w:val="none" w:sz="0" w:space="0" w:color="auto"/>
                <w:right w:val="none" w:sz="0" w:space="0" w:color="auto"/>
              </w:divBdr>
              <w:divsChild>
                <w:div w:id="10814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959">
          <w:marLeft w:val="0"/>
          <w:marRight w:val="0"/>
          <w:marTop w:val="0"/>
          <w:marBottom w:val="0"/>
          <w:divBdr>
            <w:top w:val="none" w:sz="0" w:space="0" w:color="auto"/>
            <w:left w:val="none" w:sz="0" w:space="0" w:color="auto"/>
            <w:bottom w:val="none" w:sz="0" w:space="0" w:color="auto"/>
            <w:right w:val="none" w:sz="0" w:space="0" w:color="auto"/>
          </w:divBdr>
          <w:divsChild>
            <w:div w:id="1446385010">
              <w:marLeft w:val="-225"/>
              <w:marRight w:val="-225"/>
              <w:marTop w:val="0"/>
              <w:marBottom w:val="0"/>
              <w:divBdr>
                <w:top w:val="none" w:sz="0" w:space="0" w:color="auto"/>
                <w:left w:val="none" w:sz="0" w:space="0" w:color="auto"/>
                <w:bottom w:val="none" w:sz="0" w:space="0" w:color="auto"/>
                <w:right w:val="none" w:sz="0" w:space="0" w:color="auto"/>
              </w:divBdr>
              <w:divsChild>
                <w:div w:id="736637001">
                  <w:marLeft w:val="0"/>
                  <w:marRight w:val="0"/>
                  <w:marTop w:val="0"/>
                  <w:marBottom w:val="0"/>
                  <w:divBdr>
                    <w:top w:val="none" w:sz="0" w:space="0" w:color="auto"/>
                    <w:left w:val="none" w:sz="0" w:space="0" w:color="auto"/>
                    <w:bottom w:val="none" w:sz="0" w:space="0" w:color="auto"/>
                    <w:right w:val="none" w:sz="0" w:space="0" w:color="auto"/>
                  </w:divBdr>
                  <w:divsChild>
                    <w:div w:id="1825392890">
                      <w:marLeft w:val="0"/>
                      <w:marRight w:val="0"/>
                      <w:marTop w:val="0"/>
                      <w:marBottom w:val="0"/>
                      <w:divBdr>
                        <w:top w:val="none" w:sz="0" w:space="0" w:color="auto"/>
                        <w:left w:val="none" w:sz="0" w:space="0" w:color="auto"/>
                        <w:bottom w:val="none" w:sz="0" w:space="0" w:color="auto"/>
                        <w:right w:val="none" w:sz="0" w:space="0" w:color="auto"/>
                      </w:divBdr>
                      <w:divsChild>
                        <w:div w:id="157769290">
                          <w:marLeft w:val="-225"/>
                          <w:marRight w:val="-225"/>
                          <w:marTop w:val="0"/>
                          <w:marBottom w:val="0"/>
                          <w:divBdr>
                            <w:top w:val="none" w:sz="0" w:space="0" w:color="auto"/>
                            <w:left w:val="none" w:sz="0" w:space="0" w:color="auto"/>
                            <w:bottom w:val="none" w:sz="0" w:space="0" w:color="auto"/>
                            <w:right w:val="none" w:sz="0" w:space="0" w:color="auto"/>
                          </w:divBdr>
                          <w:divsChild>
                            <w:div w:id="1360617825">
                              <w:marLeft w:val="0"/>
                              <w:marRight w:val="0"/>
                              <w:marTop w:val="0"/>
                              <w:marBottom w:val="0"/>
                              <w:divBdr>
                                <w:top w:val="none" w:sz="0" w:space="0" w:color="auto"/>
                                <w:left w:val="none" w:sz="0" w:space="0" w:color="auto"/>
                                <w:bottom w:val="none" w:sz="0" w:space="0" w:color="auto"/>
                                <w:right w:val="none" w:sz="0" w:space="0" w:color="auto"/>
                              </w:divBdr>
                            </w:div>
                            <w:div w:id="913584288">
                              <w:marLeft w:val="0"/>
                              <w:marRight w:val="0"/>
                              <w:marTop w:val="0"/>
                              <w:marBottom w:val="0"/>
                              <w:divBdr>
                                <w:top w:val="none" w:sz="0" w:space="0" w:color="auto"/>
                                <w:left w:val="none" w:sz="0" w:space="0" w:color="auto"/>
                                <w:bottom w:val="none" w:sz="0" w:space="0" w:color="auto"/>
                                <w:right w:val="none" w:sz="0" w:space="0" w:color="auto"/>
                              </w:divBdr>
                              <w:divsChild>
                                <w:div w:id="1565945008">
                                  <w:marLeft w:val="0"/>
                                  <w:marRight w:val="0"/>
                                  <w:marTop w:val="0"/>
                                  <w:marBottom w:val="0"/>
                                  <w:divBdr>
                                    <w:top w:val="none" w:sz="0" w:space="0" w:color="auto"/>
                                    <w:left w:val="none" w:sz="0" w:space="0" w:color="auto"/>
                                    <w:bottom w:val="none" w:sz="0" w:space="0" w:color="auto"/>
                                    <w:right w:val="none" w:sz="0" w:space="0" w:color="auto"/>
                                  </w:divBdr>
                                  <w:divsChild>
                                    <w:div w:id="1853445719">
                                      <w:marLeft w:val="0"/>
                                      <w:marRight w:val="0"/>
                                      <w:marTop w:val="0"/>
                                      <w:marBottom w:val="0"/>
                                      <w:divBdr>
                                        <w:top w:val="none" w:sz="0" w:space="0" w:color="auto"/>
                                        <w:left w:val="none" w:sz="0" w:space="0" w:color="auto"/>
                                        <w:bottom w:val="none" w:sz="0" w:space="0" w:color="auto"/>
                                        <w:right w:val="none" w:sz="0" w:space="0" w:color="auto"/>
                                      </w:divBdr>
                                      <w:divsChild>
                                        <w:div w:id="1645348649">
                                          <w:marLeft w:val="0"/>
                                          <w:marRight w:val="0"/>
                                          <w:marTop w:val="0"/>
                                          <w:marBottom w:val="150"/>
                                          <w:divBdr>
                                            <w:top w:val="none" w:sz="0" w:space="0" w:color="auto"/>
                                            <w:left w:val="none" w:sz="0" w:space="0" w:color="auto"/>
                                            <w:bottom w:val="none" w:sz="0" w:space="0" w:color="auto"/>
                                            <w:right w:val="none" w:sz="0" w:space="0" w:color="auto"/>
                                          </w:divBdr>
                                        </w:div>
                                        <w:div w:id="1350638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147123">
                  <w:marLeft w:val="0"/>
                  <w:marRight w:val="0"/>
                  <w:marTop w:val="0"/>
                  <w:marBottom w:val="0"/>
                  <w:divBdr>
                    <w:top w:val="none" w:sz="0" w:space="0" w:color="auto"/>
                    <w:left w:val="none" w:sz="0" w:space="0" w:color="auto"/>
                    <w:bottom w:val="none" w:sz="0" w:space="0" w:color="auto"/>
                    <w:right w:val="none" w:sz="0" w:space="0" w:color="auto"/>
                  </w:divBdr>
                  <w:divsChild>
                    <w:div w:id="1472207721">
                      <w:marLeft w:val="0"/>
                      <w:marRight w:val="0"/>
                      <w:marTop w:val="0"/>
                      <w:marBottom w:val="0"/>
                      <w:divBdr>
                        <w:top w:val="none" w:sz="0" w:space="0" w:color="auto"/>
                        <w:left w:val="none" w:sz="0" w:space="0" w:color="auto"/>
                        <w:bottom w:val="none" w:sz="0" w:space="0" w:color="auto"/>
                        <w:right w:val="none" w:sz="0" w:space="0" w:color="auto"/>
                      </w:divBdr>
                      <w:divsChild>
                        <w:div w:id="777600488">
                          <w:marLeft w:val="0"/>
                          <w:marRight w:val="0"/>
                          <w:marTop w:val="0"/>
                          <w:marBottom w:val="0"/>
                          <w:divBdr>
                            <w:top w:val="none" w:sz="0" w:space="0" w:color="auto"/>
                            <w:left w:val="none" w:sz="0" w:space="0" w:color="auto"/>
                            <w:bottom w:val="none" w:sz="0" w:space="0" w:color="auto"/>
                            <w:right w:val="none" w:sz="0" w:space="0" w:color="auto"/>
                          </w:divBdr>
                          <w:divsChild>
                            <w:div w:id="1811633012">
                              <w:marLeft w:val="0"/>
                              <w:marRight w:val="0"/>
                              <w:marTop w:val="0"/>
                              <w:marBottom w:val="0"/>
                              <w:divBdr>
                                <w:top w:val="none" w:sz="0" w:space="0" w:color="auto"/>
                                <w:left w:val="none" w:sz="0" w:space="0" w:color="auto"/>
                                <w:bottom w:val="none" w:sz="0" w:space="0" w:color="auto"/>
                                <w:right w:val="none" w:sz="0" w:space="0" w:color="auto"/>
                              </w:divBdr>
                              <w:divsChild>
                                <w:div w:id="660618101">
                                  <w:marLeft w:val="0"/>
                                  <w:marRight w:val="0"/>
                                  <w:marTop w:val="0"/>
                                  <w:marBottom w:val="75"/>
                                  <w:divBdr>
                                    <w:top w:val="single" w:sz="6" w:space="0" w:color="EEEEEE"/>
                                    <w:left w:val="single" w:sz="6" w:space="0" w:color="EEEEEE"/>
                                    <w:bottom w:val="single" w:sz="6" w:space="0" w:color="EEEEEE"/>
                                    <w:right w:val="single" w:sz="6" w:space="0" w:color="EEEEEE"/>
                                  </w:divBdr>
                                </w:div>
                                <w:div w:id="557129018">
                                  <w:marLeft w:val="0"/>
                                  <w:marRight w:val="0"/>
                                  <w:marTop w:val="0"/>
                                  <w:marBottom w:val="75"/>
                                  <w:divBdr>
                                    <w:top w:val="single" w:sz="6" w:space="0" w:color="EEEEEE"/>
                                    <w:left w:val="single" w:sz="6" w:space="0" w:color="EEEEEE"/>
                                    <w:bottom w:val="single" w:sz="6" w:space="0" w:color="EEEEEE"/>
                                    <w:right w:val="single" w:sz="6" w:space="0" w:color="EEEEEE"/>
                                  </w:divBdr>
                                </w:div>
                                <w:div w:id="1473598183">
                                  <w:marLeft w:val="0"/>
                                  <w:marRight w:val="0"/>
                                  <w:marTop w:val="0"/>
                                  <w:marBottom w:val="75"/>
                                  <w:divBdr>
                                    <w:top w:val="single" w:sz="6" w:space="0" w:color="EEEEEE"/>
                                    <w:left w:val="single" w:sz="6" w:space="0" w:color="EEEEEE"/>
                                    <w:bottom w:val="single" w:sz="6" w:space="0" w:color="EEEEEE"/>
                                    <w:right w:val="single" w:sz="6" w:space="0" w:color="EEEEEE"/>
                                  </w:divBdr>
                                </w:div>
                                <w:div w:id="79571878">
                                  <w:marLeft w:val="0"/>
                                  <w:marRight w:val="0"/>
                                  <w:marTop w:val="0"/>
                                  <w:marBottom w:val="75"/>
                                  <w:divBdr>
                                    <w:top w:val="single" w:sz="6" w:space="0" w:color="EEEEEE"/>
                                    <w:left w:val="single" w:sz="6" w:space="0" w:color="EEEEEE"/>
                                    <w:bottom w:val="single" w:sz="6" w:space="0" w:color="EEEEEE"/>
                                    <w:right w:val="single" w:sz="6" w:space="0" w:color="EEEEEE"/>
                                  </w:divBdr>
                                </w:div>
                                <w:div w:id="223682969">
                                  <w:marLeft w:val="0"/>
                                  <w:marRight w:val="0"/>
                                  <w:marTop w:val="0"/>
                                  <w:marBottom w:val="75"/>
                                  <w:divBdr>
                                    <w:top w:val="single" w:sz="6" w:space="0" w:color="EEEEEE"/>
                                    <w:left w:val="single" w:sz="6" w:space="0" w:color="EEEEEE"/>
                                    <w:bottom w:val="single" w:sz="6" w:space="0" w:color="EEEEEE"/>
                                    <w:right w:val="single" w:sz="6" w:space="0" w:color="EEEEEE"/>
                                  </w:divBdr>
                                </w:div>
                              </w:divsChild>
                            </w:div>
                          </w:divsChild>
                        </w:div>
                        <w:div w:id="15498871">
                          <w:marLeft w:val="0"/>
                          <w:marRight w:val="0"/>
                          <w:marTop w:val="0"/>
                          <w:marBottom w:val="150"/>
                          <w:divBdr>
                            <w:top w:val="single" w:sz="6" w:space="0" w:color="DDDDDD"/>
                            <w:left w:val="single" w:sz="6" w:space="0" w:color="DDDDDD"/>
                            <w:bottom w:val="single" w:sz="6" w:space="0" w:color="DDDDDD"/>
                            <w:right w:val="single" w:sz="6" w:space="0" w:color="DDDDDD"/>
                          </w:divBdr>
                          <w:divsChild>
                            <w:div w:id="1182160822">
                              <w:marLeft w:val="0"/>
                              <w:marRight w:val="0"/>
                              <w:marTop w:val="0"/>
                              <w:marBottom w:val="0"/>
                              <w:divBdr>
                                <w:top w:val="none" w:sz="0" w:space="0" w:color="auto"/>
                                <w:left w:val="none" w:sz="0" w:space="0" w:color="auto"/>
                                <w:bottom w:val="none" w:sz="0" w:space="0" w:color="auto"/>
                                <w:right w:val="none" w:sz="0" w:space="0" w:color="auto"/>
                              </w:divBdr>
                              <w:divsChild>
                                <w:div w:id="19729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0080">
                          <w:marLeft w:val="0"/>
                          <w:marRight w:val="0"/>
                          <w:marTop w:val="0"/>
                          <w:marBottom w:val="150"/>
                          <w:divBdr>
                            <w:top w:val="single" w:sz="6" w:space="0" w:color="DDDDDD"/>
                            <w:left w:val="single" w:sz="6" w:space="0" w:color="DDDDDD"/>
                            <w:bottom w:val="single" w:sz="6" w:space="0" w:color="DDDDDD"/>
                            <w:right w:val="single" w:sz="6" w:space="0" w:color="DDDDDD"/>
                          </w:divBdr>
                          <w:divsChild>
                            <w:div w:id="332487963">
                              <w:marLeft w:val="0"/>
                              <w:marRight w:val="0"/>
                              <w:marTop w:val="0"/>
                              <w:marBottom w:val="0"/>
                              <w:divBdr>
                                <w:top w:val="none" w:sz="0" w:space="0" w:color="auto"/>
                                <w:left w:val="none" w:sz="0" w:space="0" w:color="auto"/>
                                <w:bottom w:val="none" w:sz="0" w:space="0" w:color="auto"/>
                                <w:right w:val="none" w:sz="0" w:space="0" w:color="auto"/>
                              </w:divBdr>
                              <w:divsChild>
                                <w:div w:id="2117748204">
                                  <w:marLeft w:val="-225"/>
                                  <w:marRight w:val="-225"/>
                                  <w:marTop w:val="0"/>
                                  <w:marBottom w:val="0"/>
                                  <w:divBdr>
                                    <w:top w:val="none" w:sz="0" w:space="0" w:color="auto"/>
                                    <w:left w:val="none" w:sz="0" w:space="0" w:color="auto"/>
                                    <w:bottom w:val="none" w:sz="0" w:space="0" w:color="auto"/>
                                    <w:right w:val="none" w:sz="0" w:space="0" w:color="auto"/>
                                  </w:divBdr>
                                  <w:divsChild>
                                    <w:div w:id="1278103980">
                                      <w:marLeft w:val="0"/>
                                      <w:marRight w:val="0"/>
                                      <w:marTop w:val="0"/>
                                      <w:marBottom w:val="120"/>
                                      <w:divBdr>
                                        <w:top w:val="none" w:sz="0" w:space="0" w:color="auto"/>
                                        <w:left w:val="none" w:sz="0" w:space="0" w:color="auto"/>
                                        <w:bottom w:val="none" w:sz="0" w:space="0" w:color="auto"/>
                                        <w:right w:val="none" w:sz="0" w:space="0" w:color="auto"/>
                                      </w:divBdr>
                                    </w:div>
                                    <w:div w:id="1190801279">
                                      <w:marLeft w:val="0"/>
                                      <w:marRight w:val="0"/>
                                      <w:marTop w:val="0"/>
                                      <w:marBottom w:val="120"/>
                                      <w:divBdr>
                                        <w:top w:val="none" w:sz="0" w:space="0" w:color="auto"/>
                                        <w:left w:val="none" w:sz="0" w:space="0" w:color="auto"/>
                                        <w:bottom w:val="none" w:sz="0" w:space="0" w:color="auto"/>
                                        <w:right w:val="none" w:sz="0" w:space="0" w:color="auto"/>
                                      </w:divBdr>
                                    </w:div>
                                    <w:div w:id="681392383">
                                      <w:marLeft w:val="0"/>
                                      <w:marRight w:val="0"/>
                                      <w:marTop w:val="0"/>
                                      <w:marBottom w:val="120"/>
                                      <w:divBdr>
                                        <w:top w:val="none" w:sz="0" w:space="0" w:color="auto"/>
                                        <w:left w:val="none" w:sz="0" w:space="0" w:color="auto"/>
                                        <w:bottom w:val="none" w:sz="0" w:space="0" w:color="auto"/>
                                        <w:right w:val="none" w:sz="0" w:space="0" w:color="auto"/>
                                      </w:divBdr>
                                    </w:div>
                                    <w:div w:id="635528882">
                                      <w:marLeft w:val="0"/>
                                      <w:marRight w:val="0"/>
                                      <w:marTop w:val="0"/>
                                      <w:marBottom w:val="120"/>
                                      <w:divBdr>
                                        <w:top w:val="none" w:sz="0" w:space="0" w:color="auto"/>
                                        <w:left w:val="none" w:sz="0" w:space="0" w:color="auto"/>
                                        <w:bottom w:val="none" w:sz="0" w:space="0" w:color="auto"/>
                                        <w:right w:val="none" w:sz="0" w:space="0" w:color="auto"/>
                                      </w:divBdr>
                                    </w:div>
                                    <w:div w:id="1928885321">
                                      <w:marLeft w:val="0"/>
                                      <w:marRight w:val="0"/>
                                      <w:marTop w:val="0"/>
                                      <w:marBottom w:val="120"/>
                                      <w:divBdr>
                                        <w:top w:val="none" w:sz="0" w:space="0" w:color="auto"/>
                                        <w:left w:val="none" w:sz="0" w:space="0" w:color="auto"/>
                                        <w:bottom w:val="none" w:sz="0" w:space="0" w:color="auto"/>
                                        <w:right w:val="none" w:sz="0" w:space="0" w:color="auto"/>
                                      </w:divBdr>
                                    </w:div>
                                    <w:div w:id="8934685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31982649">
                          <w:marLeft w:val="0"/>
                          <w:marRight w:val="0"/>
                          <w:marTop w:val="0"/>
                          <w:marBottom w:val="150"/>
                          <w:divBdr>
                            <w:top w:val="single" w:sz="6" w:space="0" w:color="DDDDDD"/>
                            <w:left w:val="single" w:sz="6" w:space="0" w:color="DDDDDD"/>
                            <w:bottom w:val="single" w:sz="6" w:space="0" w:color="DDDDDD"/>
                            <w:right w:val="single" w:sz="6" w:space="0" w:color="DDDDDD"/>
                          </w:divBdr>
                          <w:divsChild>
                            <w:div w:id="920137648">
                              <w:marLeft w:val="0"/>
                              <w:marRight w:val="0"/>
                              <w:marTop w:val="0"/>
                              <w:marBottom w:val="0"/>
                              <w:divBdr>
                                <w:top w:val="none" w:sz="0" w:space="0" w:color="auto"/>
                                <w:left w:val="none" w:sz="0" w:space="0" w:color="auto"/>
                                <w:bottom w:val="none" w:sz="0" w:space="0" w:color="auto"/>
                                <w:right w:val="none" w:sz="0" w:space="0" w:color="auto"/>
                              </w:divBdr>
                            </w:div>
                            <w:div w:id="436484171">
                              <w:marLeft w:val="0"/>
                              <w:marRight w:val="0"/>
                              <w:marTop w:val="0"/>
                              <w:marBottom w:val="0"/>
                              <w:divBdr>
                                <w:top w:val="none" w:sz="0" w:space="0" w:color="auto"/>
                                <w:left w:val="none" w:sz="0" w:space="0" w:color="auto"/>
                                <w:bottom w:val="none" w:sz="0" w:space="0" w:color="auto"/>
                                <w:right w:val="none" w:sz="0" w:space="0" w:color="auto"/>
                              </w:divBdr>
                            </w:div>
                          </w:divsChild>
                        </w:div>
                        <w:div w:id="2080712566">
                          <w:marLeft w:val="0"/>
                          <w:marRight w:val="0"/>
                          <w:marTop w:val="0"/>
                          <w:marBottom w:val="75"/>
                          <w:divBdr>
                            <w:top w:val="single" w:sz="6" w:space="0" w:color="EEEEEE"/>
                            <w:left w:val="single" w:sz="6" w:space="0" w:color="EEEEEE"/>
                            <w:bottom w:val="single" w:sz="6" w:space="0" w:color="EEEEEE"/>
                            <w:right w:val="single" w:sz="6" w:space="0" w:color="EEEEEE"/>
                          </w:divBdr>
                        </w:div>
                        <w:div w:id="2008247880">
                          <w:marLeft w:val="0"/>
                          <w:marRight w:val="0"/>
                          <w:marTop w:val="0"/>
                          <w:marBottom w:val="75"/>
                          <w:divBdr>
                            <w:top w:val="single" w:sz="6" w:space="0" w:color="EEEEEE"/>
                            <w:left w:val="single" w:sz="6" w:space="0" w:color="EEEEEE"/>
                            <w:bottom w:val="single" w:sz="6" w:space="0" w:color="EEEEEE"/>
                            <w:right w:val="single" w:sz="6" w:space="0" w:color="EEEEEE"/>
                          </w:divBdr>
                        </w:div>
                        <w:div w:id="1588534065">
                          <w:marLeft w:val="0"/>
                          <w:marRight w:val="0"/>
                          <w:marTop w:val="0"/>
                          <w:marBottom w:val="75"/>
                          <w:divBdr>
                            <w:top w:val="single" w:sz="6" w:space="0" w:color="EEEEEE"/>
                            <w:left w:val="single" w:sz="6" w:space="0" w:color="EEEEEE"/>
                            <w:bottom w:val="single" w:sz="6" w:space="0" w:color="EEEEEE"/>
                            <w:right w:val="single" w:sz="6" w:space="0" w:color="EEEEEE"/>
                          </w:divBdr>
                        </w:div>
                        <w:div w:id="1112558199">
                          <w:marLeft w:val="0"/>
                          <w:marRight w:val="0"/>
                          <w:marTop w:val="0"/>
                          <w:marBottom w:val="75"/>
                          <w:divBdr>
                            <w:top w:val="single" w:sz="6" w:space="0" w:color="EEEEEE"/>
                            <w:left w:val="single" w:sz="6" w:space="0" w:color="EEEEEE"/>
                            <w:bottom w:val="single" w:sz="6" w:space="0" w:color="EEEEEE"/>
                            <w:right w:val="single" w:sz="6" w:space="0" w:color="EEEEEE"/>
                          </w:divBdr>
                        </w:div>
                        <w:div w:id="1724720110">
                          <w:marLeft w:val="0"/>
                          <w:marRight w:val="0"/>
                          <w:marTop w:val="0"/>
                          <w:marBottom w:val="75"/>
                          <w:divBdr>
                            <w:top w:val="single" w:sz="6" w:space="0" w:color="EEEEEE"/>
                            <w:left w:val="single" w:sz="6" w:space="0" w:color="EEEEEE"/>
                            <w:bottom w:val="single" w:sz="6" w:space="0" w:color="EEEEEE"/>
                            <w:right w:val="single" w:sz="6" w:space="0" w:color="EEEEEE"/>
                          </w:divBdr>
                        </w:div>
                        <w:div w:id="1990354076">
                          <w:marLeft w:val="0"/>
                          <w:marRight w:val="0"/>
                          <w:marTop w:val="0"/>
                          <w:marBottom w:val="75"/>
                          <w:divBdr>
                            <w:top w:val="single" w:sz="6" w:space="0" w:color="EEEEEE"/>
                            <w:left w:val="single" w:sz="6" w:space="0" w:color="EEEEEE"/>
                            <w:bottom w:val="single" w:sz="6" w:space="0" w:color="EEEEEE"/>
                            <w:right w:val="single" w:sz="6" w:space="0" w:color="EEEEEE"/>
                          </w:divBdr>
                        </w:div>
                      </w:divsChild>
                    </w:div>
                  </w:divsChild>
                </w:div>
              </w:divsChild>
            </w:div>
          </w:divsChild>
        </w:div>
        <w:div w:id="532159168">
          <w:marLeft w:val="0"/>
          <w:marRight w:val="0"/>
          <w:marTop w:val="0"/>
          <w:marBottom w:val="0"/>
          <w:divBdr>
            <w:top w:val="none" w:sz="0" w:space="0" w:color="auto"/>
            <w:left w:val="none" w:sz="0" w:space="0" w:color="auto"/>
            <w:bottom w:val="none" w:sz="0" w:space="0" w:color="auto"/>
            <w:right w:val="none" w:sz="0" w:space="0" w:color="auto"/>
          </w:divBdr>
          <w:divsChild>
            <w:div w:id="1958171291">
              <w:marLeft w:val="-225"/>
              <w:marRight w:val="-225"/>
              <w:marTop w:val="0"/>
              <w:marBottom w:val="0"/>
              <w:divBdr>
                <w:top w:val="none" w:sz="0" w:space="0" w:color="auto"/>
                <w:left w:val="none" w:sz="0" w:space="0" w:color="auto"/>
                <w:bottom w:val="none" w:sz="0" w:space="0" w:color="auto"/>
                <w:right w:val="none" w:sz="0" w:space="0" w:color="auto"/>
              </w:divBdr>
              <w:divsChild>
                <w:div w:id="201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2phanchutrinh-hn.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F623-8F5E-46C8-80D4-CFD61DFC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6402</Words>
  <Characters>36493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cp:lastModifiedBy>
  <cp:revision>2</cp:revision>
  <dcterms:created xsi:type="dcterms:W3CDTF">2018-03-26T08:49:00Z</dcterms:created>
  <dcterms:modified xsi:type="dcterms:W3CDTF">2018-03-26T08:49:00Z</dcterms:modified>
</cp:coreProperties>
</file>